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9EB8A" w14:textId="77777777" w:rsidR="00234E2E" w:rsidRDefault="00234E2E" w:rsidP="007B29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89FD8" w14:textId="5FDB8A6A" w:rsidR="007B29B0" w:rsidRPr="0085516E" w:rsidRDefault="007B29B0" w:rsidP="007B29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16E">
        <w:rPr>
          <w:rFonts w:ascii="Times New Roman" w:hAnsi="Times New Roman" w:cs="Times New Roman"/>
          <w:b/>
          <w:sz w:val="24"/>
          <w:szCs w:val="24"/>
        </w:rPr>
        <w:t xml:space="preserve"> RAZRA</w:t>
      </w:r>
      <w:r w:rsidR="00C615F7" w:rsidRPr="0085516E">
        <w:rPr>
          <w:rFonts w:ascii="Times New Roman" w:hAnsi="Times New Roman" w:cs="Times New Roman"/>
          <w:b/>
          <w:sz w:val="24"/>
          <w:szCs w:val="24"/>
        </w:rPr>
        <w:t>ĐENI</w:t>
      </w:r>
      <w:r w:rsidRPr="0085516E">
        <w:rPr>
          <w:rFonts w:ascii="Times New Roman" w:hAnsi="Times New Roman" w:cs="Times New Roman"/>
          <w:b/>
          <w:sz w:val="24"/>
          <w:szCs w:val="24"/>
        </w:rPr>
        <w:t xml:space="preserve"> KRITERIJ</w:t>
      </w:r>
      <w:r w:rsidR="00C615F7" w:rsidRPr="0085516E">
        <w:rPr>
          <w:rFonts w:ascii="Times New Roman" w:hAnsi="Times New Roman" w:cs="Times New Roman"/>
          <w:b/>
          <w:sz w:val="24"/>
          <w:szCs w:val="24"/>
        </w:rPr>
        <w:t>I</w:t>
      </w:r>
      <w:r w:rsidRPr="0085516E">
        <w:rPr>
          <w:rFonts w:ascii="Times New Roman" w:hAnsi="Times New Roman" w:cs="Times New Roman"/>
          <w:b/>
          <w:sz w:val="24"/>
          <w:szCs w:val="24"/>
        </w:rPr>
        <w:t xml:space="preserve"> VREDNOVANJA UČENIČKIH POSTIGNUĆA U NASTAVNOM PREDMETU </w:t>
      </w:r>
      <w:r w:rsidR="007D7535" w:rsidRPr="0085516E">
        <w:rPr>
          <w:rFonts w:ascii="Times New Roman" w:hAnsi="Times New Roman" w:cs="Times New Roman"/>
          <w:b/>
          <w:sz w:val="24"/>
          <w:szCs w:val="24"/>
        </w:rPr>
        <w:t>PRIRODA</w:t>
      </w:r>
    </w:p>
    <w:p w14:paraId="6978FA68" w14:textId="77777777" w:rsidR="00C95C10" w:rsidRPr="0085516E" w:rsidRDefault="00C95C10" w:rsidP="00756B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2B58EC" w14:textId="4F8E169A" w:rsidR="00C95C10" w:rsidRPr="0085516E" w:rsidRDefault="0017746F" w:rsidP="00756B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 xml:space="preserve">U predmetnom kurikulumu Prirode definirana su dva elementa vrednovanja: </w:t>
      </w:r>
      <w:r w:rsidR="001F2A18" w:rsidRPr="0085516E">
        <w:rPr>
          <w:rFonts w:ascii="Times New Roman" w:hAnsi="Times New Roman" w:cs="Times New Roman"/>
          <w:b/>
          <w:sz w:val="24"/>
          <w:szCs w:val="24"/>
        </w:rPr>
        <w:t>Usvojenost prirodoslovnih</w:t>
      </w:r>
      <w:r w:rsidRPr="0085516E">
        <w:rPr>
          <w:rFonts w:ascii="Times New Roman" w:hAnsi="Times New Roman" w:cs="Times New Roman"/>
          <w:b/>
          <w:sz w:val="24"/>
          <w:szCs w:val="24"/>
        </w:rPr>
        <w:t xml:space="preserve"> koncepata </w:t>
      </w:r>
      <w:r w:rsidRPr="0085516E">
        <w:rPr>
          <w:rFonts w:ascii="Times New Roman" w:hAnsi="Times New Roman" w:cs="Times New Roman"/>
          <w:sz w:val="24"/>
          <w:szCs w:val="24"/>
        </w:rPr>
        <w:t>i</w:t>
      </w:r>
      <w:r w:rsidRPr="0085516E">
        <w:rPr>
          <w:rFonts w:ascii="Times New Roman" w:hAnsi="Times New Roman" w:cs="Times New Roman"/>
          <w:b/>
          <w:sz w:val="24"/>
          <w:szCs w:val="24"/>
        </w:rPr>
        <w:t xml:space="preserve"> Prirodoznanstvene kompetencije</w:t>
      </w:r>
      <w:r w:rsidRPr="0085516E">
        <w:rPr>
          <w:rFonts w:ascii="Times New Roman" w:hAnsi="Times New Roman" w:cs="Times New Roman"/>
          <w:sz w:val="24"/>
          <w:szCs w:val="24"/>
        </w:rPr>
        <w:t xml:space="preserve">. Ocjene iz oba elementa vrednovanja </w:t>
      </w:r>
      <w:r w:rsidRPr="0085516E">
        <w:rPr>
          <w:rFonts w:ascii="Times New Roman" w:hAnsi="Times New Roman" w:cs="Times New Roman"/>
          <w:b/>
          <w:sz w:val="24"/>
          <w:szCs w:val="24"/>
        </w:rPr>
        <w:t xml:space="preserve">jednako </w:t>
      </w:r>
      <w:r w:rsidRPr="0085516E">
        <w:rPr>
          <w:rFonts w:ascii="Times New Roman" w:hAnsi="Times New Roman" w:cs="Times New Roman"/>
          <w:sz w:val="24"/>
          <w:szCs w:val="24"/>
        </w:rPr>
        <w:t>su</w:t>
      </w:r>
      <w:r w:rsidRPr="0085516E">
        <w:rPr>
          <w:rFonts w:ascii="Times New Roman" w:hAnsi="Times New Roman" w:cs="Times New Roman"/>
          <w:b/>
          <w:sz w:val="24"/>
          <w:szCs w:val="24"/>
        </w:rPr>
        <w:t xml:space="preserve"> vrijedne</w:t>
      </w:r>
      <w:r w:rsidRPr="0085516E">
        <w:rPr>
          <w:rFonts w:ascii="Times New Roman" w:hAnsi="Times New Roman" w:cs="Times New Roman"/>
          <w:sz w:val="24"/>
          <w:szCs w:val="24"/>
        </w:rPr>
        <w:t xml:space="preserve"> u formiranju </w:t>
      </w:r>
      <w:r w:rsidRPr="0085516E">
        <w:rPr>
          <w:rFonts w:ascii="Times New Roman" w:hAnsi="Times New Roman" w:cs="Times New Roman"/>
          <w:b/>
          <w:bCs/>
          <w:sz w:val="24"/>
          <w:szCs w:val="24"/>
          <w:u w:val="single"/>
        </w:rPr>
        <w:t>zaključne ocjene</w:t>
      </w:r>
      <w:r w:rsidR="00856FA2" w:rsidRPr="0085516E">
        <w:rPr>
          <w:rFonts w:ascii="Times New Roman" w:hAnsi="Times New Roman" w:cs="Times New Roman"/>
          <w:sz w:val="24"/>
          <w:szCs w:val="24"/>
        </w:rPr>
        <w:t xml:space="preserve"> kao i opisno praćenje rada učenika i njegovih postignuća.</w:t>
      </w:r>
    </w:p>
    <w:p w14:paraId="56FF3A36" w14:textId="77777777" w:rsidR="00C95C10" w:rsidRPr="0085516E" w:rsidRDefault="00C95C10" w:rsidP="00756B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0C2AC5" w14:textId="09C66262" w:rsidR="00C95C10" w:rsidRDefault="0017746F" w:rsidP="0023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>U 5. razredu učenici provode</w:t>
      </w:r>
      <w:r w:rsidRPr="00855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16E">
        <w:rPr>
          <w:rFonts w:ascii="Times New Roman" w:hAnsi="Times New Roman" w:cs="Times New Roman"/>
          <w:b/>
          <w:sz w:val="24"/>
          <w:szCs w:val="24"/>
          <w:u w:val="single"/>
        </w:rPr>
        <w:t>strukturirana istraživanja</w:t>
      </w:r>
      <w:r w:rsidRPr="008551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516E">
        <w:rPr>
          <w:rFonts w:ascii="Times New Roman" w:hAnsi="Times New Roman" w:cs="Times New Roman"/>
          <w:sz w:val="24"/>
          <w:szCs w:val="24"/>
        </w:rPr>
        <w:t>čija se uspješnost vrednuje u sklopu elementa Prirodoznanstvene kompetencije (struktura istraživanja</w:t>
      </w:r>
      <w:r w:rsidR="001F2A18" w:rsidRPr="0085516E">
        <w:rPr>
          <w:rFonts w:ascii="Times New Roman" w:hAnsi="Times New Roman" w:cs="Times New Roman"/>
          <w:sz w:val="24"/>
          <w:szCs w:val="24"/>
        </w:rPr>
        <w:t xml:space="preserve"> </w:t>
      </w:r>
      <w:r w:rsidRPr="0085516E">
        <w:rPr>
          <w:rFonts w:ascii="Times New Roman" w:hAnsi="Times New Roman" w:cs="Times New Roman"/>
          <w:sz w:val="24"/>
          <w:szCs w:val="24"/>
        </w:rPr>
        <w:t>/ praktičnog rada zadana je u primjerima iz radne bilježnic</w:t>
      </w:r>
      <w:r w:rsidR="00C615F7" w:rsidRPr="0085516E">
        <w:rPr>
          <w:rFonts w:ascii="Times New Roman" w:hAnsi="Times New Roman" w:cs="Times New Roman"/>
          <w:sz w:val="24"/>
          <w:szCs w:val="24"/>
        </w:rPr>
        <w:t>e u</w:t>
      </w:r>
      <w:r w:rsidRPr="0085516E">
        <w:rPr>
          <w:rFonts w:ascii="Times New Roman" w:hAnsi="Times New Roman" w:cs="Times New Roman"/>
          <w:sz w:val="24"/>
          <w:szCs w:val="24"/>
        </w:rPr>
        <w:t xml:space="preserve"> koji</w:t>
      </w:r>
      <w:r w:rsidR="00C615F7" w:rsidRPr="0085516E">
        <w:rPr>
          <w:rFonts w:ascii="Times New Roman" w:hAnsi="Times New Roman" w:cs="Times New Roman"/>
          <w:sz w:val="24"/>
          <w:szCs w:val="24"/>
        </w:rPr>
        <w:t>ma se</w:t>
      </w:r>
      <w:r w:rsidRPr="0085516E">
        <w:rPr>
          <w:rFonts w:ascii="Times New Roman" w:hAnsi="Times New Roman" w:cs="Times New Roman"/>
          <w:sz w:val="24"/>
          <w:szCs w:val="24"/>
        </w:rPr>
        <w:t xml:space="preserve"> prate sve etape istraživačkog učenja). </w:t>
      </w:r>
    </w:p>
    <w:p w14:paraId="4658D3DC" w14:textId="3027DC67" w:rsidR="00234E2E" w:rsidRPr="00234E2E" w:rsidRDefault="00234E2E" w:rsidP="00234E2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34E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UČENIK MOŽE BITI USMENO ISPITAN NA SVAKOM NASTAVNOM SATU PRIRODE TIJEKOM CIJELE NASTAVNE GODINE</w:t>
      </w:r>
    </w:p>
    <w:tbl>
      <w:tblPr>
        <w:tblStyle w:val="a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099"/>
        <w:gridCol w:w="4831"/>
      </w:tblGrid>
      <w:tr w:rsidR="00C95C10" w:rsidRPr="0085516E" w14:paraId="202E10D0" w14:textId="77777777" w:rsidTr="00756BA8">
        <w:trPr>
          <w:trHeight w:val="460"/>
        </w:trPr>
        <w:tc>
          <w:tcPr>
            <w:tcW w:w="1555" w:type="dxa"/>
            <w:vMerge w:val="restart"/>
            <w:shd w:val="clear" w:color="auto" w:fill="FFFFFF"/>
          </w:tcPr>
          <w:p w14:paraId="54D17E43" w14:textId="77777777" w:rsidR="00C95C10" w:rsidRPr="0085516E" w:rsidRDefault="00C95C10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B4C6E7" w:themeFill="accent5" w:themeFillTint="66"/>
            <w:vAlign w:val="center"/>
          </w:tcPr>
          <w:p w14:paraId="03E5C11C" w14:textId="77777777" w:rsidR="00C95C10" w:rsidRPr="0085516E" w:rsidRDefault="0017746F" w:rsidP="00756B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b/>
                <w:sz w:val="24"/>
                <w:szCs w:val="24"/>
              </w:rPr>
              <w:t>Elementi vrednovanja</w:t>
            </w:r>
          </w:p>
        </w:tc>
      </w:tr>
      <w:tr w:rsidR="00C95C10" w:rsidRPr="0085516E" w14:paraId="057442F7" w14:textId="77777777" w:rsidTr="00756BA8">
        <w:trPr>
          <w:trHeight w:val="260"/>
        </w:trPr>
        <w:tc>
          <w:tcPr>
            <w:tcW w:w="1555" w:type="dxa"/>
            <w:vMerge/>
            <w:shd w:val="clear" w:color="auto" w:fill="FFFFFF"/>
          </w:tcPr>
          <w:p w14:paraId="2247B389" w14:textId="77777777" w:rsidR="00C95C10" w:rsidRPr="0085516E" w:rsidRDefault="00C95C10" w:rsidP="0075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D9E2F3" w:themeFill="accent5" w:themeFillTint="33"/>
            <w:vAlign w:val="center"/>
          </w:tcPr>
          <w:p w14:paraId="33BF5C8C" w14:textId="77777777" w:rsidR="00C95C10" w:rsidRPr="0085516E" w:rsidRDefault="0017746F" w:rsidP="00756B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b/>
                <w:sz w:val="24"/>
                <w:szCs w:val="24"/>
              </w:rPr>
              <w:t>Usvojenost prirodoslovnih koncepata</w:t>
            </w:r>
          </w:p>
        </w:tc>
        <w:tc>
          <w:tcPr>
            <w:tcW w:w="4831" w:type="dxa"/>
            <w:shd w:val="clear" w:color="auto" w:fill="D9E2F3" w:themeFill="accent5" w:themeFillTint="33"/>
            <w:vAlign w:val="center"/>
          </w:tcPr>
          <w:p w14:paraId="4F4E2F2A" w14:textId="77777777" w:rsidR="00C95C10" w:rsidRPr="0085516E" w:rsidRDefault="0017746F" w:rsidP="00756B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b/>
                <w:sz w:val="24"/>
                <w:szCs w:val="24"/>
              </w:rPr>
              <w:t>Prirodoznanstvene kompetencije</w:t>
            </w:r>
          </w:p>
        </w:tc>
      </w:tr>
      <w:tr w:rsidR="00C95C10" w:rsidRPr="0085516E" w14:paraId="7F82269C" w14:textId="77777777" w:rsidTr="00756BA8">
        <w:tc>
          <w:tcPr>
            <w:tcW w:w="1555" w:type="dxa"/>
            <w:shd w:val="clear" w:color="auto" w:fill="DBDBDB" w:themeFill="accent3" w:themeFillTint="66"/>
          </w:tcPr>
          <w:p w14:paraId="5839B600" w14:textId="77777777" w:rsidR="00C95C10" w:rsidRPr="0085516E" w:rsidRDefault="0017746F" w:rsidP="00756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b/>
                <w:sz w:val="24"/>
                <w:szCs w:val="24"/>
              </w:rPr>
              <w:t>Ocjene</w:t>
            </w:r>
          </w:p>
        </w:tc>
        <w:tc>
          <w:tcPr>
            <w:tcW w:w="4099" w:type="dxa"/>
            <w:shd w:val="clear" w:color="auto" w:fill="FFFFFF"/>
          </w:tcPr>
          <w:p w14:paraId="390807A6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b/>
                <w:sz w:val="24"/>
                <w:szCs w:val="24"/>
              </w:rPr>
              <w:t>Učenica/učenik:</w:t>
            </w:r>
          </w:p>
        </w:tc>
        <w:tc>
          <w:tcPr>
            <w:tcW w:w="4831" w:type="dxa"/>
            <w:shd w:val="clear" w:color="auto" w:fill="FFFFFF"/>
          </w:tcPr>
          <w:p w14:paraId="041A497E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b/>
                <w:sz w:val="24"/>
                <w:szCs w:val="24"/>
              </w:rPr>
              <w:t>Učenica/učenik:</w:t>
            </w:r>
          </w:p>
        </w:tc>
      </w:tr>
      <w:tr w:rsidR="00C95C10" w:rsidRPr="0085516E" w14:paraId="73EA63FD" w14:textId="77777777" w:rsidTr="00D9694F">
        <w:tc>
          <w:tcPr>
            <w:tcW w:w="1555" w:type="dxa"/>
            <w:shd w:val="clear" w:color="auto" w:fill="EDEDED" w:themeFill="accent3" w:themeFillTint="33"/>
          </w:tcPr>
          <w:p w14:paraId="3F102595" w14:textId="77777777" w:rsidR="00C95C10" w:rsidRPr="0085516E" w:rsidRDefault="0017746F" w:rsidP="00756B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Dovoljan </w:t>
            </w:r>
          </w:p>
          <w:p w14:paraId="697EA928" w14:textId="77777777" w:rsidR="00C95C10" w:rsidRPr="0085516E" w:rsidRDefault="0017746F" w:rsidP="00756B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4099" w:type="dxa"/>
          </w:tcPr>
          <w:p w14:paraId="3B2C502E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dosjeća se ključnih pojmova, ali ih reproduc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>ira uglavnom bez razumijevanja</w:t>
            </w:r>
          </w:p>
          <w:p w14:paraId="2E0CB6B9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opisuje pojave i procese u prirodi, nejasno i/ili obrazlaže površno bez razumijevanja</w:t>
            </w:r>
          </w:p>
          <w:p w14:paraId="38CAB205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- za objašnjenja ključnih pojmova koristi samo primjere koji su navedeni u udžbeniku </w:t>
            </w:r>
          </w:p>
          <w:p w14:paraId="531C4959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odgovara samo na pitanja iz udžbenika, reproducirajući uvježbane odgovore, bez razumijevanja temeljnih koncepata.</w:t>
            </w:r>
          </w:p>
          <w:p w14:paraId="7F36CBDF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primjena znanja je nesigurna i traži stalnu pomoć učitelja</w:t>
            </w:r>
          </w:p>
          <w:p w14:paraId="74382378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problemske zadatke rješava uz stalno vođenje i pomoć učitelja</w:t>
            </w:r>
          </w:p>
          <w:p w14:paraId="28B59D5E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treba stalni poticaj u rješavanju školskih i domaćih zadataka</w:t>
            </w:r>
          </w:p>
        </w:tc>
        <w:tc>
          <w:tcPr>
            <w:tcW w:w="4831" w:type="dxa"/>
          </w:tcPr>
          <w:p w14:paraId="5A62F2D8" w14:textId="77777777" w:rsidR="00756BA8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pri izvođenju praktičnog rada i provođenju istraživanja treba stalnu pomoć i vođen</w:t>
            </w:r>
            <w:r w:rsidR="00756BA8" w:rsidRPr="0085516E">
              <w:rPr>
                <w:rFonts w:ascii="Times New Roman" w:hAnsi="Times New Roman" w:cs="Times New Roman"/>
                <w:sz w:val="24"/>
                <w:szCs w:val="24"/>
              </w:rPr>
              <w:t>je učitelja ili drugog učenika</w:t>
            </w:r>
          </w:p>
          <w:p w14:paraId="210B1E30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uz pomoć i usmjeravanje učitelja opaža i postavlja pitanja povezana s predmetom opažanja</w:t>
            </w:r>
          </w:p>
          <w:p w14:paraId="4291E97C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uz pomoć bilježi i prikazuje rezultate istraživanja, a zaključke ne izvodi samostalno</w:t>
            </w:r>
          </w:p>
          <w:p w14:paraId="72B70FE9" w14:textId="77777777" w:rsidR="00C95C10" w:rsidRPr="0085516E" w:rsidRDefault="00D9694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BA8" w:rsidRPr="0085516E">
              <w:rPr>
                <w:rFonts w:ascii="Times New Roman" w:hAnsi="Times New Roman" w:cs="Times New Roman"/>
                <w:sz w:val="24"/>
                <w:szCs w:val="24"/>
              </w:rPr>
              <w:t>treba stalno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upozorava</w:t>
            </w:r>
            <w:r w:rsidR="00756BA8" w:rsidRPr="0085516E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na urednost i preglednost bilježaka</w:t>
            </w:r>
          </w:p>
        </w:tc>
      </w:tr>
      <w:tr w:rsidR="00C95C10" w:rsidRPr="0085516E" w14:paraId="5343D8B1" w14:textId="77777777" w:rsidTr="00D9694F">
        <w:tc>
          <w:tcPr>
            <w:tcW w:w="1555" w:type="dxa"/>
            <w:shd w:val="clear" w:color="auto" w:fill="EDEDED" w:themeFill="accent3" w:themeFillTint="33"/>
          </w:tcPr>
          <w:p w14:paraId="020AD4FA" w14:textId="77777777" w:rsidR="00C95C10" w:rsidRPr="0085516E" w:rsidRDefault="0017746F" w:rsidP="00756B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Dobar </w:t>
            </w:r>
          </w:p>
          <w:p w14:paraId="74993C3B" w14:textId="77777777" w:rsidR="00C95C10" w:rsidRPr="0085516E" w:rsidRDefault="0017746F" w:rsidP="00756B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4099" w:type="dxa"/>
          </w:tcPr>
          <w:p w14:paraId="35A8933B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uglavnom razumije osnovne sadržaje, uz moguće teškoće u primjeni ključnih pojmova u novim situacijama</w:t>
            </w:r>
          </w:p>
          <w:p w14:paraId="1F25094A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nesigurno i/ili nepotpuno objašnjava uzročno-posljedične veze u prirodi pa je potrebna podrška učitelja</w:t>
            </w:r>
          </w:p>
          <w:p w14:paraId="6AE220F7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objašnjava osnovne prirodoslovne koncepte na primjerima iz udžbenika i/ili primjerima koji su obrađeni na nastavi</w:t>
            </w:r>
          </w:p>
          <w:p w14:paraId="00178FB5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rješava jednostavnije problemske zadatke uz usmjeravanje učitelja</w:t>
            </w:r>
          </w:p>
          <w:p w14:paraId="22F0BC7E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povremeno treba poticaj za rješavanje školskih i domaćih zadataka</w:t>
            </w:r>
          </w:p>
        </w:tc>
        <w:tc>
          <w:tcPr>
            <w:tcW w:w="4831" w:type="dxa"/>
          </w:tcPr>
          <w:p w14:paraId="087BE7EC" w14:textId="77777777" w:rsidR="00756BA8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pri izvođenju praktičnog rada i provođen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ju strukturiranog istraživanja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treba usmjeravanj</w:t>
            </w:r>
            <w:r w:rsidR="00756BA8" w:rsidRPr="0085516E">
              <w:rPr>
                <w:rFonts w:ascii="Times New Roman" w:hAnsi="Times New Roman" w:cs="Times New Roman"/>
                <w:sz w:val="24"/>
                <w:szCs w:val="24"/>
              </w:rPr>
              <w:t>e učitelja</w:t>
            </w:r>
          </w:p>
          <w:p w14:paraId="147D080D" w14:textId="77777777" w:rsidR="00C95C10" w:rsidRPr="0085516E" w:rsidRDefault="001F2A18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746F" w:rsidRPr="0085516E">
              <w:rPr>
                <w:rFonts w:ascii="Times New Roman" w:hAnsi="Times New Roman" w:cs="Times New Roman"/>
                <w:sz w:val="24"/>
                <w:szCs w:val="24"/>
              </w:rPr>
              <w:t>uz vođenje opaža i postavlja pitanja povezana s predmetom opažanja</w:t>
            </w:r>
          </w:p>
          <w:p w14:paraId="1BAAA0DC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uz pomoć bilježi i prikazuje rezultate istraživanja i donosi zaključke</w:t>
            </w:r>
          </w:p>
          <w:p w14:paraId="7BE9CBFE" w14:textId="77777777" w:rsidR="00C95C10" w:rsidRPr="0085516E" w:rsidRDefault="00D9694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uredno vodi bilješke</w:t>
            </w:r>
          </w:p>
        </w:tc>
      </w:tr>
      <w:tr w:rsidR="00C95C10" w:rsidRPr="0085516E" w14:paraId="66A4DFF2" w14:textId="77777777" w:rsidTr="00D9694F">
        <w:tc>
          <w:tcPr>
            <w:tcW w:w="1555" w:type="dxa"/>
            <w:shd w:val="clear" w:color="auto" w:fill="EDEDED" w:themeFill="accent3" w:themeFillTint="33"/>
          </w:tcPr>
          <w:p w14:paraId="6CDCDD3C" w14:textId="77777777" w:rsidR="00C95C10" w:rsidRPr="0085516E" w:rsidRDefault="0017746F" w:rsidP="00756B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b/>
                <w:sz w:val="24"/>
                <w:szCs w:val="24"/>
              </w:rPr>
              <w:t>Vrlo dobar (4)</w:t>
            </w:r>
          </w:p>
        </w:tc>
        <w:tc>
          <w:tcPr>
            <w:tcW w:w="4099" w:type="dxa"/>
          </w:tcPr>
          <w:p w14:paraId="702025F4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razumije obrađene sadržaje i primjenjuje ključne pojmove, a povremeno je potrebna podrška u primjeni znanja u novim situacijama</w:t>
            </w:r>
          </w:p>
          <w:p w14:paraId="1C5CF5DB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povezuje osnovne prirodoslovne koncepte na primjerima iz udžbenika i/ili primjerima koji su obrađeni na nastavi</w:t>
            </w:r>
          </w:p>
          <w:p w14:paraId="3550A1E9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redovito izvršava školske i domaće zadatke</w:t>
            </w:r>
          </w:p>
          <w:p w14:paraId="716028D4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objašnjava uzročno-posljedičn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e veze u prirodnim pojavama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uz minimalnu podršku učitelja</w:t>
            </w:r>
          </w:p>
          <w:p w14:paraId="110B4E45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povezuje sadržaje sa svakodnevnim životom</w:t>
            </w:r>
          </w:p>
          <w:p w14:paraId="79C66D47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- uglavnom samostalno rješava jednostavnije problemske zadatke </w:t>
            </w:r>
          </w:p>
        </w:tc>
        <w:tc>
          <w:tcPr>
            <w:tcW w:w="4831" w:type="dxa"/>
          </w:tcPr>
          <w:p w14:paraId="4C5B302F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izvodi jednostavna istraživanja prema uputi i zadanoj strukturi</w:t>
            </w:r>
          </w:p>
          <w:p w14:paraId="61544A6C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opaža i postavlja pitanja povezana s predmetom opažanja</w:t>
            </w:r>
          </w:p>
          <w:p w14:paraId="79B7F8C8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bilježi i prikazuje rezultate istraživanja te na njihovoj osnovi raspravlja o mogućim zaključcima</w:t>
            </w:r>
          </w:p>
          <w:p w14:paraId="21D011E9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izvodi zaključke uz usmjeravanje ili na temelju zadane strukture istraživanja</w:t>
            </w:r>
          </w:p>
          <w:p w14:paraId="464BD7DC" w14:textId="77777777" w:rsidR="00C95C10" w:rsidRPr="0085516E" w:rsidRDefault="00D9694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pregledno prikazuje rezultate istraživanja</w:t>
            </w:r>
          </w:p>
        </w:tc>
      </w:tr>
      <w:tr w:rsidR="00C95C10" w:rsidRPr="0085516E" w14:paraId="58BCF034" w14:textId="77777777" w:rsidTr="00D9694F">
        <w:tc>
          <w:tcPr>
            <w:tcW w:w="1555" w:type="dxa"/>
            <w:shd w:val="clear" w:color="auto" w:fill="EDEDED" w:themeFill="accent3" w:themeFillTint="33"/>
          </w:tcPr>
          <w:p w14:paraId="5E303CA0" w14:textId="77777777" w:rsidR="00C95C10" w:rsidRPr="0085516E" w:rsidRDefault="0017746F" w:rsidP="00756B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Odličan </w:t>
            </w:r>
          </w:p>
          <w:p w14:paraId="7B92ADAC" w14:textId="77777777" w:rsidR="00C95C10" w:rsidRPr="0085516E" w:rsidRDefault="0017746F" w:rsidP="00756B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4099" w:type="dxa"/>
          </w:tcPr>
          <w:p w14:paraId="451DA0BC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razumije i povezuje osnovne prirodoslovne koncepte na primjerima iz udžbenika i/ili primjerima koji su obrađeni na nastavi, a 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navesti i vlastite primjere</w:t>
            </w:r>
          </w:p>
          <w:p w14:paraId="1CAC32E0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- usvojeno znanje primjenjuje u novim situacijama </w:t>
            </w:r>
          </w:p>
          <w:p w14:paraId="15288867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- samostalno rješava problemske zadatke </w:t>
            </w:r>
          </w:p>
          <w:p w14:paraId="4F05A6C4" w14:textId="77777777" w:rsidR="00C95C10" w:rsidRPr="0085516E" w:rsidRDefault="001F2A18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 uočava i tumači uzročno-</w:t>
            </w:r>
            <w:r w:rsidR="0017746F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posljedične veze logično se koristeći ključnim pojmovima te navodi i vlastite primjere </w:t>
            </w:r>
          </w:p>
        </w:tc>
        <w:tc>
          <w:tcPr>
            <w:tcW w:w="4831" w:type="dxa"/>
          </w:tcPr>
          <w:p w14:paraId="26DB94C2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provodi jednostavno istraživanje:</w:t>
            </w:r>
            <w:r w:rsidR="00D9694F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opaža, postavlja pitanja povezana s predmetom opažanja, prepoznaje istraživačka pitanja, bilježi i prikazuje rezultate 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te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zaključuje na 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>temelju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svojih rezultata i podataka iz drugih izvora</w:t>
            </w:r>
          </w:p>
          <w:p w14:paraId="50E68B00" w14:textId="77777777" w:rsidR="00D9694F" w:rsidRPr="0085516E" w:rsidRDefault="00D9694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pregledno, uredno i logično prikazuje rezultate istraživanja</w:t>
            </w:r>
          </w:p>
          <w:p w14:paraId="376F6581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- raspravlja o svojim rezultatima, uspoređujući ih s rezultatima drugih učenika </w:t>
            </w:r>
          </w:p>
          <w:p w14:paraId="4795CBEC" w14:textId="77777777" w:rsidR="00C95C10" w:rsidRPr="0085516E" w:rsidRDefault="0017746F" w:rsidP="00756B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A18" w:rsidRPr="0085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16E">
              <w:rPr>
                <w:rFonts w:ascii="Times New Roman" w:hAnsi="Times New Roman" w:cs="Times New Roman"/>
                <w:sz w:val="24"/>
                <w:szCs w:val="24"/>
              </w:rPr>
              <w:t>uočava uzročno-posljedične veze</w:t>
            </w:r>
          </w:p>
        </w:tc>
      </w:tr>
    </w:tbl>
    <w:p w14:paraId="44D68A68" w14:textId="77777777" w:rsidR="00F262BA" w:rsidRPr="0085516E" w:rsidRDefault="00F262BA" w:rsidP="00F262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16E">
        <w:rPr>
          <w:rFonts w:ascii="Times New Roman" w:hAnsi="Times New Roman" w:cs="Times New Roman"/>
          <w:b/>
          <w:sz w:val="24"/>
          <w:szCs w:val="24"/>
          <w:u w:val="single"/>
        </w:rPr>
        <w:t xml:space="preserve">PISANO PROVJERAVANJE I OCJENJIVANJE USPJEHA UČENIKA </w:t>
      </w:r>
    </w:p>
    <w:p w14:paraId="7588A28D" w14:textId="77777777" w:rsidR="00F262BA" w:rsidRPr="0085516E" w:rsidRDefault="00F262BA" w:rsidP="00F262BA">
      <w:pPr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 pisanim provjeravanjem podrazumijevaju se svi pisani oblici provjere koji rezultiraju ocjenom. </w:t>
      </w:r>
      <w:r w:rsidRPr="0085516E">
        <w:rPr>
          <w:rFonts w:ascii="Times New Roman" w:hAnsi="Times New Roman" w:cs="Times New Roman"/>
          <w:sz w:val="24"/>
          <w:szCs w:val="24"/>
        </w:rPr>
        <w:t xml:space="preserve">Tijekom školske godine učenici pišu  pisane provjere prema </w:t>
      </w:r>
      <w:proofErr w:type="spellStart"/>
      <w:r w:rsidRPr="0085516E">
        <w:rPr>
          <w:rFonts w:ascii="Times New Roman" w:hAnsi="Times New Roman" w:cs="Times New Roman"/>
          <w:sz w:val="24"/>
          <w:szCs w:val="24"/>
        </w:rPr>
        <w:t>Vremeniku</w:t>
      </w:r>
      <w:proofErr w:type="spellEnd"/>
      <w:r w:rsidRPr="0085516E">
        <w:rPr>
          <w:rFonts w:ascii="Times New Roman" w:hAnsi="Times New Roman" w:cs="Times New Roman"/>
          <w:sz w:val="24"/>
          <w:szCs w:val="24"/>
        </w:rPr>
        <w:t xml:space="preserve"> koji se </w:t>
      </w:r>
      <w:r w:rsidRPr="0085516E">
        <w:rPr>
          <w:rFonts w:ascii="Times New Roman" w:hAnsi="Times New Roman" w:cs="Times New Roman"/>
          <w:b/>
          <w:bCs/>
          <w:sz w:val="24"/>
          <w:szCs w:val="24"/>
        </w:rPr>
        <w:t>objavljuje u Pregledniku rada  u e-dnevniku-Raspored pisanih zadaća</w:t>
      </w:r>
      <w:r w:rsidRPr="0085516E">
        <w:rPr>
          <w:rFonts w:ascii="Times New Roman" w:hAnsi="Times New Roman" w:cs="Times New Roman"/>
          <w:sz w:val="24"/>
          <w:szCs w:val="24"/>
        </w:rPr>
        <w:t xml:space="preserve"> i  na stranicama škole. Pismena provjera  piše se nakon obrađenih i uvježbanih nastavnih cjelina. Ocjenjuje se znanje učenika i njegova primjena (jedna ocjena prema postignutom broju bodova). Pisana provjera se najavljuje učenicima 14 dana prije provjere i objavljena je u </w:t>
      </w:r>
      <w:proofErr w:type="spellStart"/>
      <w:r w:rsidRPr="0085516E">
        <w:rPr>
          <w:rFonts w:ascii="Times New Roman" w:hAnsi="Times New Roman" w:cs="Times New Roman"/>
          <w:sz w:val="24"/>
          <w:szCs w:val="24"/>
        </w:rPr>
        <w:t>Vremeniku</w:t>
      </w:r>
      <w:proofErr w:type="spellEnd"/>
      <w:r w:rsidRPr="0085516E">
        <w:rPr>
          <w:rFonts w:ascii="Times New Roman" w:hAnsi="Times New Roman" w:cs="Times New Roman"/>
          <w:sz w:val="24"/>
          <w:szCs w:val="24"/>
        </w:rPr>
        <w:t xml:space="preserve"> pisanih provjera sukladno Pravilniku o načinima postupcima i elementima vrednovanja učenika u osnovnoj školi. Pisani ispit ocjenjuje se na osnovu postignutog broja bodova. Broj bodova je osnova za određivanje brojčane ocjene.  </w:t>
      </w:r>
    </w:p>
    <w:p w14:paraId="15D0F535" w14:textId="77777777" w:rsidR="00F262BA" w:rsidRPr="0085516E" w:rsidRDefault="00F262BA" w:rsidP="00F262BA">
      <w:pPr>
        <w:rPr>
          <w:rFonts w:ascii="Times New Roman" w:hAnsi="Times New Roman" w:cs="Times New Roman"/>
          <w:b/>
          <w:sz w:val="24"/>
          <w:szCs w:val="24"/>
        </w:rPr>
      </w:pPr>
      <w:r w:rsidRPr="0085516E">
        <w:rPr>
          <w:rFonts w:ascii="Times New Roman" w:hAnsi="Times New Roman" w:cs="Times New Roman"/>
          <w:b/>
          <w:sz w:val="24"/>
          <w:szCs w:val="24"/>
        </w:rPr>
        <w:t xml:space="preserve">Broj bodova (%) –   </w:t>
      </w:r>
    </w:p>
    <w:p w14:paraId="0C5BC102" w14:textId="77777777" w:rsidR="00F262BA" w:rsidRPr="0085516E" w:rsidRDefault="00F262BA" w:rsidP="00F262BA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85516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Ocjena 100 – 86 odličan (5) 85 – 71 vrlo dobar (4)  70 – 56 dobar (3) 55 – 45 dovoljan (2) 44- 0 nedovoljan (1) </w:t>
      </w:r>
    </w:p>
    <w:p w14:paraId="37081988" w14:textId="25622AEA" w:rsidR="00F262BA" w:rsidRPr="0085516E" w:rsidRDefault="00F262BA" w:rsidP="00F262BA">
      <w:pPr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 xml:space="preserve"> Ispravljanje ocjena iz pisanog ispita ili usmenog odgovaranja  realizira se u dogovoru  učenika s učiteljem   usmenim ili pismenim putem.  Ukoliko učenik nije na vlastitu inicijativu ispravio ocjenu u roku od 3 tjedna, taj se rok produžuje uz stalan poticaj učitelja. </w:t>
      </w:r>
    </w:p>
    <w:p w14:paraId="582C6444" w14:textId="063C4B8D" w:rsidR="0085516E" w:rsidRPr="0085516E" w:rsidRDefault="0085516E" w:rsidP="0085516E">
      <w:pPr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b/>
          <w:bCs/>
          <w:sz w:val="24"/>
          <w:szCs w:val="24"/>
        </w:rPr>
        <w:t>Važan dio vrednovanja su bilješke</w:t>
      </w:r>
      <w:r w:rsidRPr="0085516E">
        <w:rPr>
          <w:rFonts w:ascii="Times New Roman" w:hAnsi="Times New Roman" w:cs="Times New Roman"/>
          <w:sz w:val="24"/>
          <w:szCs w:val="24"/>
        </w:rPr>
        <w:t xml:space="preserve"> kojima se prati </w:t>
      </w:r>
      <w:r w:rsidRPr="0085516E">
        <w:rPr>
          <w:rFonts w:ascii="Times New Roman" w:hAnsi="Times New Roman" w:cs="Times New Roman"/>
          <w:sz w:val="24"/>
          <w:szCs w:val="24"/>
          <w:lang w:bidi="en-US"/>
        </w:rPr>
        <w:t>rad, ali i napredovanju učenika/učenice te njegov/njezin odnos prema radu</w:t>
      </w:r>
      <w:r w:rsidRPr="0085516E">
        <w:rPr>
          <w:rFonts w:ascii="Times New Roman" w:hAnsi="Times New Roman" w:cs="Times New Roman"/>
          <w:sz w:val="24"/>
          <w:szCs w:val="24"/>
        </w:rPr>
        <w:t xml:space="preserve"> te </w:t>
      </w:r>
      <w:r w:rsidRPr="0085516E">
        <w:rPr>
          <w:rFonts w:ascii="Times New Roman" w:hAnsi="Times New Roman" w:cs="Times New Roman"/>
          <w:b/>
          <w:bCs/>
          <w:sz w:val="24"/>
          <w:szCs w:val="24"/>
        </w:rPr>
        <w:t xml:space="preserve">rubrike za </w:t>
      </w:r>
      <w:proofErr w:type="spellStart"/>
      <w:r w:rsidRPr="0085516E">
        <w:rPr>
          <w:rFonts w:ascii="Times New Roman" w:hAnsi="Times New Roman" w:cs="Times New Roman"/>
          <w:b/>
          <w:bCs/>
          <w:sz w:val="24"/>
          <w:szCs w:val="24"/>
        </w:rPr>
        <w:t>samovrednovanje</w:t>
      </w:r>
      <w:proofErr w:type="spellEnd"/>
      <w:r w:rsidRPr="0085516E">
        <w:rPr>
          <w:rFonts w:ascii="Times New Roman" w:hAnsi="Times New Roman" w:cs="Times New Roman"/>
          <w:b/>
          <w:bCs/>
          <w:sz w:val="24"/>
          <w:szCs w:val="24"/>
        </w:rPr>
        <w:t xml:space="preserve"> i vršnjačko vrednovanje</w:t>
      </w:r>
      <w:r w:rsidRPr="0085516E">
        <w:rPr>
          <w:rFonts w:ascii="Times New Roman" w:hAnsi="Times New Roman" w:cs="Times New Roman"/>
          <w:sz w:val="24"/>
          <w:szCs w:val="24"/>
          <w:lang w:bidi="en-US"/>
        </w:rPr>
        <w:t>. Osim toga važne su povratne informacije kao dio vrednovanja za učenje i kao učenje,</w:t>
      </w:r>
      <w:r w:rsidRPr="0085516E">
        <w:rPr>
          <w:rFonts w:ascii="Times New Roman" w:hAnsi="Times New Roman" w:cs="Times New Roman"/>
          <w:sz w:val="24"/>
          <w:szCs w:val="24"/>
        </w:rPr>
        <w:t xml:space="preserve"> te usmeno formativno vrednovanje kao povratna informacija za učenika u procesu poučavanja i učenja. </w:t>
      </w:r>
    </w:p>
    <w:p w14:paraId="3A0F6CEE" w14:textId="77777777" w:rsidR="0085516E" w:rsidRPr="0085516E" w:rsidRDefault="0085516E" w:rsidP="008551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516E">
        <w:rPr>
          <w:rFonts w:ascii="Times New Roman" w:hAnsi="Times New Roman" w:cs="Times New Roman"/>
          <w:b/>
          <w:sz w:val="24"/>
          <w:szCs w:val="24"/>
        </w:rPr>
        <w:t>BILJEŠKE O ODNOSU PREMA RADU</w:t>
      </w:r>
    </w:p>
    <w:p w14:paraId="7CD2B355" w14:textId="77777777" w:rsidR="0085516E" w:rsidRPr="0085516E" w:rsidRDefault="0085516E" w:rsidP="0085516E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>Učenik/učenica redovito i na vrijeme ispunjava svoje obveze npr. predaje zadaću, radi na satu.</w:t>
      </w:r>
    </w:p>
    <w:p w14:paraId="3A36D205" w14:textId="77777777" w:rsidR="0085516E" w:rsidRPr="0085516E" w:rsidRDefault="0085516E" w:rsidP="0085516E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>Učenik/učenica na satu sudjeluje u radu no ne ispunjava zadatke koje samostalno treba napraviti kod kuće.</w:t>
      </w:r>
    </w:p>
    <w:p w14:paraId="6423D352" w14:textId="77777777" w:rsidR="0085516E" w:rsidRPr="0085516E" w:rsidRDefault="0085516E" w:rsidP="0085516E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 xml:space="preserve">Pokazuje inicijativu i dobre organizacijske sposobnosti u timskom radu. </w:t>
      </w:r>
    </w:p>
    <w:p w14:paraId="4D6ED1E5" w14:textId="77777777" w:rsidR="0085516E" w:rsidRPr="0085516E" w:rsidRDefault="0085516E" w:rsidP="0085516E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>U suradnji s drugim učenicima pokazuje nesigurnost.</w:t>
      </w:r>
    </w:p>
    <w:p w14:paraId="2F77279E" w14:textId="77777777" w:rsidR="0085516E" w:rsidRPr="0085516E" w:rsidRDefault="0085516E" w:rsidP="008551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7A1AF" w14:textId="77777777" w:rsidR="0085516E" w:rsidRPr="0085516E" w:rsidRDefault="0085516E" w:rsidP="008551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516E">
        <w:rPr>
          <w:rFonts w:ascii="Times New Roman" w:hAnsi="Times New Roman" w:cs="Times New Roman"/>
          <w:b/>
          <w:sz w:val="24"/>
          <w:szCs w:val="24"/>
        </w:rPr>
        <w:t>BILJEŠKE VREDNOVANJA ZA UČENJE I KAO UČENJE</w:t>
      </w:r>
    </w:p>
    <w:p w14:paraId="36425C6A" w14:textId="77777777" w:rsidR="0085516E" w:rsidRPr="0085516E" w:rsidRDefault="0085516E" w:rsidP="0085516E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>Iako se na satu trudi i sudjeluje u raspravama rezultati u provjerama znanja pokazuju da učenik/učenica ne usvaja trajnije ta znanja pa bi trebalo češće samostalno kod kuće ponoviti gradivo.</w:t>
      </w:r>
    </w:p>
    <w:p w14:paraId="2AE01DEF" w14:textId="77777777" w:rsidR="0085516E" w:rsidRPr="0085516E" w:rsidRDefault="0085516E" w:rsidP="0085516E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>Učenik lijepo formulira rečenice u svojim odgovorima i povezuje činjenice no pokazuje nedovoljnu usvojenost pojedinih pojmova. Pokušati pomoću grafičkih organizatora znanja dodatno ponoviti naučeno.</w:t>
      </w:r>
    </w:p>
    <w:p w14:paraId="72E921FA" w14:textId="77777777" w:rsidR="0085516E" w:rsidRPr="0085516E" w:rsidRDefault="0085516E" w:rsidP="0085516E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>Vrlo uspješno interpretira svoj istraživački rad no u zaključku rada ne povezuje dobivene rezultate. Treba jasnije povezati postavljene hipoteze i rezultate dobivene u svome istraživanju.</w:t>
      </w:r>
    </w:p>
    <w:p w14:paraId="74C970F3" w14:textId="77777777" w:rsidR="0085516E" w:rsidRPr="0085516E" w:rsidRDefault="0085516E" w:rsidP="0085516E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>U vrednovanju svoga rada učenik vrlo jasno povezuje i argumentira sve prednosti i nedostatke.</w:t>
      </w:r>
    </w:p>
    <w:p w14:paraId="6EFF014D" w14:textId="77777777" w:rsidR="0085516E" w:rsidRDefault="0085516E" w:rsidP="0085516E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>Precizno i pregledno prikazuje rezultate svoga rada te na osnovu njih dolazi do zaključaka.</w:t>
      </w:r>
    </w:p>
    <w:p w14:paraId="1347CFC1" w14:textId="77777777" w:rsidR="0065494A" w:rsidRDefault="0065494A" w:rsidP="0065494A">
      <w:pPr>
        <w:pStyle w:val="Odlomakpopisa"/>
        <w:spacing w:after="0" w:line="360" w:lineRule="auto"/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44C1651" w14:textId="0F56E2CF" w:rsidR="0065494A" w:rsidRPr="0065494A" w:rsidRDefault="0065494A" w:rsidP="0065494A">
      <w:pPr>
        <w:pStyle w:val="Odlomakpopisa"/>
        <w:spacing w:after="0" w:line="360" w:lineRule="auto"/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5494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KONAČNA OCJENA: ne mora biti aritmetička sredina</w:t>
      </w:r>
    </w:p>
    <w:p w14:paraId="66010168" w14:textId="77777777" w:rsidR="0065494A" w:rsidRPr="0065494A" w:rsidRDefault="0065494A" w:rsidP="0065494A">
      <w:pPr>
        <w:pStyle w:val="Odlomakpopisa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5494A">
        <w:rPr>
          <w:rFonts w:ascii="Times New Roman" w:hAnsi="Times New Roman" w:cs="Times New Roman"/>
          <w:sz w:val="24"/>
          <w:szCs w:val="24"/>
        </w:rPr>
        <w:t>Ocjene iz oba elementa vrednovanja;</w:t>
      </w:r>
      <w:r w:rsidRPr="0065494A">
        <w:rPr>
          <w:rFonts w:ascii="Times New Roman" w:hAnsi="Times New Roman" w:cs="Times New Roman"/>
          <w:b/>
          <w:bCs/>
          <w:sz w:val="24"/>
          <w:szCs w:val="24"/>
        </w:rPr>
        <w:t xml:space="preserve"> Usvojenost bioloških koncepata i Prirodoznanstvene kompetencije</w:t>
      </w:r>
    </w:p>
    <w:p w14:paraId="4F9FE6C5" w14:textId="77777777" w:rsidR="0065494A" w:rsidRPr="0065494A" w:rsidRDefault="0065494A" w:rsidP="0065494A">
      <w:pPr>
        <w:pStyle w:val="Odlomakpopisa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494A">
        <w:rPr>
          <w:rFonts w:ascii="Times New Roman" w:hAnsi="Times New Roman" w:cs="Times New Roman"/>
          <w:sz w:val="24"/>
          <w:szCs w:val="24"/>
        </w:rPr>
        <w:t xml:space="preserve"> </w:t>
      </w:r>
      <w:r w:rsidRPr="0065494A">
        <w:rPr>
          <w:rFonts w:ascii="Times New Roman" w:hAnsi="Times New Roman" w:cs="Times New Roman"/>
          <w:b/>
          <w:sz w:val="24"/>
          <w:szCs w:val="24"/>
        </w:rPr>
        <w:t xml:space="preserve">jednako </w:t>
      </w:r>
      <w:r w:rsidRPr="0065494A">
        <w:rPr>
          <w:rFonts w:ascii="Times New Roman" w:hAnsi="Times New Roman" w:cs="Times New Roman"/>
          <w:sz w:val="24"/>
          <w:szCs w:val="24"/>
        </w:rPr>
        <w:t>su</w:t>
      </w:r>
      <w:r w:rsidRPr="0065494A">
        <w:rPr>
          <w:rFonts w:ascii="Times New Roman" w:hAnsi="Times New Roman" w:cs="Times New Roman"/>
          <w:b/>
          <w:sz w:val="24"/>
          <w:szCs w:val="24"/>
        </w:rPr>
        <w:t xml:space="preserve"> vrijedne</w:t>
      </w:r>
      <w:r w:rsidRPr="0065494A">
        <w:rPr>
          <w:rFonts w:ascii="Times New Roman" w:hAnsi="Times New Roman" w:cs="Times New Roman"/>
          <w:sz w:val="24"/>
          <w:szCs w:val="24"/>
        </w:rPr>
        <w:t xml:space="preserve"> u formiranju </w:t>
      </w:r>
      <w:r w:rsidRPr="0065494A">
        <w:rPr>
          <w:rFonts w:ascii="Times New Roman" w:hAnsi="Times New Roman" w:cs="Times New Roman"/>
          <w:b/>
          <w:bCs/>
          <w:sz w:val="24"/>
          <w:szCs w:val="24"/>
          <w:u w:val="single"/>
        </w:rPr>
        <w:t>zaključne ocjene</w:t>
      </w:r>
      <w:r w:rsidRPr="0065494A">
        <w:rPr>
          <w:rFonts w:ascii="Times New Roman" w:hAnsi="Times New Roman" w:cs="Times New Roman"/>
          <w:sz w:val="24"/>
          <w:szCs w:val="24"/>
        </w:rPr>
        <w:t xml:space="preserve"> kao i </w:t>
      </w:r>
      <w:r w:rsidRPr="0065494A">
        <w:rPr>
          <w:rFonts w:ascii="Times New Roman" w:hAnsi="Times New Roman" w:cs="Times New Roman"/>
          <w:b/>
          <w:bCs/>
          <w:sz w:val="24"/>
          <w:szCs w:val="24"/>
        </w:rPr>
        <w:t>opisno praćenje rada učenika i njegovih postignuća</w:t>
      </w:r>
      <w:r w:rsidRPr="0065494A">
        <w:rPr>
          <w:rFonts w:ascii="Times New Roman" w:hAnsi="Times New Roman" w:cs="Times New Roman"/>
          <w:sz w:val="24"/>
          <w:szCs w:val="24"/>
        </w:rPr>
        <w:t>.</w:t>
      </w:r>
    </w:p>
    <w:p w14:paraId="4464F44D" w14:textId="77777777" w:rsidR="0065494A" w:rsidRDefault="0065494A" w:rsidP="0065494A">
      <w:pPr>
        <w:pStyle w:val="Odlomakpopisa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FCF48D" w14:textId="78EDE22B" w:rsidR="0065494A" w:rsidRDefault="0065494A" w:rsidP="0065494A">
      <w:pPr>
        <w:pStyle w:val="Odlomakpopisa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Kriterije razradila: Marija Purić Hranjec</w:t>
      </w:r>
    </w:p>
    <w:p w14:paraId="3FB4DBFD" w14:textId="77777777" w:rsidR="0065494A" w:rsidRDefault="0065494A" w:rsidP="0065494A">
      <w:pPr>
        <w:pStyle w:val="Odlomakpopisa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CF2F36" w14:textId="77777777" w:rsidR="0065494A" w:rsidRPr="0085516E" w:rsidRDefault="0065494A" w:rsidP="0065494A">
      <w:pPr>
        <w:pStyle w:val="Odlomakpopisa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E1DDE2" w14:textId="4826B0BB" w:rsidR="0085516E" w:rsidRPr="0085516E" w:rsidRDefault="0085516E" w:rsidP="0085516E">
      <w:pPr>
        <w:pStyle w:val="Odlomakpopisa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2150CDA" w14:textId="77777777" w:rsidR="0085516E" w:rsidRPr="0085516E" w:rsidRDefault="0085516E" w:rsidP="00F262BA">
      <w:pPr>
        <w:rPr>
          <w:rFonts w:ascii="Times New Roman" w:hAnsi="Times New Roman" w:cs="Times New Roman"/>
          <w:sz w:val="24"/>
          <w:szCs w:val="24"/>
        </w:rPr>
      </w:pPr>
    </w:p>
    <w:p w14:paraId="6357E211" w14:textId="1CE77A54" w:rsidR="00C95C10" w:rsidRPr="0085516E" w:rsidRDefault="00856FA2">
      <w:pPr>
        <w:rPr>
          <w:rFonts w:ascii="Times New Roman" w:hAnsi="Times New Roman" w:cs="Times New Roman"/>
          <w:sz w:val="24"/>
          <w:szCs w:val="24"/>
        </w:rPr>
      </w:pPr>
      <w:r w:rsidRPr="00855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C95C10" w:rsidRPr="0085516E" w:rsidSect="00B7746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B1D3F"/>
    <w:multiLevelType w:val="multilevel"/>
    <w:tmpl w:val="7B9A29B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C42A5A"/>
    <w:multiLevelType w:val="hybridMultilevel"/>
    <w:tmpl w:val="F7E6E61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F07DD"/>
    <w:multiLevelType w:val="multilevel"/>
    <w:tmpl w:val="B4F48D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D70171"/>
    <w:multiLevelType w:val="hybridMultilevel"/>
    <w:tmpl w:val="DBC47B0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8246399">
    <w:abstractNumId w:val="2"/>
  </w:num>
  <w:num w:numId="2" w16cid:durableId="959452203">
    <w:abstractNumId w:val="0"/>
  </w:num>
  <w:num w:numId="3" w16cid:durableId="749817302">
    <w:abstractNumId w:val="3"/>
  </w:num>
  <w:num w:numId="4" w16cid:durableId="1282302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C10"/>
    <w:rsid w:val="0017746F"/>
    <w:rsid w:val="001F2A18"/>
    <w:rsid w:val="00234E2E"/>
    <w:rsid w:val="0065494A"/>
    <w:rsid w:val="00756BA8"/>
    <w:rsid w:val="007B29B0"/>
    <w:rsid w:val="007D7535"/>
    <w:rsid w:val="0085516E"/>
    <w:rsid w:val="00856FA2"/>
    <w:rsid w:val="00983B93"/>
    <w:rsid w:val="00B7746F"/>
    <w:rsid w:val="00BF5C66"/>
    <w:rsid w:val="00C615F7"/>
    <w:rsid w:val="00C95C10"/>
    <w:rsid w:val="00D640B5"/>
    <w:rsid w:val="00D9694F"/>
    <w:rsid w:val="00F2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433D"/>
  <w15:docId w15:val="{3CCBBA38-9C76-4216-A006-2513BA0E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6F"/>
  </w:style>
  <w:style w:type="paragraph" w:styleId="Naslov1">
    <w:name w:val="heading 1"/>
    <w:basedOn w:val="Normal"/>
    <w:next w:val="Normal"/>
    <w:rsid w:val="00B774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rsid w:val="00B774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rsid w:val="00B774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rsid w:val="00B774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rsid w:val="00B7746F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rsid w:val="00B774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B7746F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67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359A1"/>
    <w:pPr>
      <w:ind w:left="720"/>
      <w:contextualSpacing/>
    </w:pPr>
  </w:style>
  <w:style w:type="paragraph" w:styleId="Podnaslov">
    <w:name w:val="Subtitle"/>
    <w:basedOn w:val="Normal"/>
    <w:next w:val="Normal"/>
    <w:rsid w:val="00B774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rsid w:val="00B7746F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zlKxsbB5JsgqAe+9rpxKckuIRw==">AMUW2mWTEIneIObpn0Cu3RUhr/YEItErqTtwxN7gWfiLBSrwpmvutUdU9v+UT/1N5u33J/Uaj4ekbZNCc/u7wB0S0kN21x9ZqrzOjb/R/Mi/jbdOXw7VW2n43AA82TiNI3zYt33+4EMU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Marija Purić-Hranjec</cp:lastModifiedBy>
  <cp:revision>4</cp:revision>
  <dcterms:created xsi:type="dcterms:W3CDTF">2021-08-30T11:32:00Z</dcterms:created>
  <dcterms:modified xsi:type="dcterms:W3CDTF">2024-09-02T10:46:00Z</dcterms:modified>
</cp:coreProperties>
</file>