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55" w:rsidRPr="00BD5E3C" w:rsidRDefault="00F06369" w:rsidP="00F06369">
      <w:pPr>
        <w:jc w:val="center"/>
        <w:rPr>
          <w:rFonts w:ascii="Comic Sans MS" w:hAnsi="Comic Sans MS"/>
          <w:b/>
          <w:color w:val="FFC000"/>
          <w:sz w:val="40"/>
          <w:szCs w:val="40"/>
          <w:u w:val="single"/>
        </w:rPr>
      </w:pPr>
      <w:r w:rsidRPr="00BD5E3C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REZULTATI </w:t>
      </w:r>
      <w:r w:rsidR="008D0F18" w:rsidRPr="00BD5E3C">
        <w:rPr>
          <w:rFonts w:ascii="Comic Sans MS" w:hAnsi="Comic Sans MS"/>
          <w:b/>
          <w:color w:val="FFC000"/>
          <w:sz w:val="40"/>
          <w:szCs w:val="40"/>
          <w:u w:val="single"/>
        </w:rPr>
        <w:t>PROLJETNE</w:t>
      </w:r>
      <w:r w:rsidR="005F5487" w:rsidRPr="00BD5E3C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 </w:t>
      </w:r>
      <w:r w:rsidRPr="00BD5E3C">
        <w:rPr>
          <w:rFonts w:ascii="Comic Sans MS" w:hAnsi="Comic Sans MS"/>
          <w:b/>
          <w:color w:val="FFC000"/>
          <w:sz w:val="40"/>
          <w:szCs w:val="40"/>
          <w:u w:val="single"/>
        </w:rPr>
        <w:t>AKCIJE PRIKUPLJANJA STAROG PAPIRA</w:t>
      </w:r>
      <w:r w:rsidR="00F425F5">
        <w:rPr>
          <w:rFonts w:ascii="Comic Sans MS" w:hAnsi="Comic Sans MS"/>
          <w:b/>
          <w:color w:val="FFC000"/>
          <w:sz w:val="40"/>
          <w:szCs w:val="40"/>
          <w:u w:val="single"/>
        </w:rPr>
        <w:t xml:space="preserve"> I UKUPNI REZULTATI</w:t>
      </w:r>
    </w:p>
    <w:p w:rsidR="00F06369" w:rsidRPr="00BD5E3C" w:rsidRDefault="00F06369" w:rsidP="00F06369">
      <w:pPr>
        <w:rPr>
          <w:b/>
          <w:color w:val="FFC000"/>
          <w:sz w:val="40"/>
          <w:szCs w:val="40"/>
        </w:rPr>
      </w:pPr>
    </w:p>
    <w:p w:rsidR="00F06369" w:rsidRPr="00BD5E3C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color w:val="D2A000"/>
          <w:sz w:val="32"/>
          <w:szCs w:val="32"/>
        </w:rPr>
      </w:pPr>
      <w:r w:rsidRPr="00BD5E3C">
        <w:rPr>
          <w:rFonts w:asciiTheme="majorHAnsi" w:hAnsiTheme="majorHAnsi" w:cstheme="majorHAnsi"/>
          <w:b/>
          <w:color w:val="D2A000"/>
          <w:sz w:val="36"/>
          <w:szCs w:val="36"/>
        </w:rPr>
        <w:t xml:space="preserve">MJESTO – </w:t>
      </w:r>
      <w:r w:rsidR="008D0F18" w:rsidRPr="00BD5E3C">
        <w:rPr>
          <w:rFonts w:asciiTheme="majorHAnsi" w:hAnsiTheme="majorHAnsi" w:cstheme="majorHAnsi"/>
          <w:b/>
          <w:color w:val="D2A000"/>
          <w:sz w:val="32"/>
          <w:szCs w:val="32"/>
        </w:rPr>
        <w:t xml:space="preserve">2. RAZRED, 1.011 (101.1 </w:t>
      </w:r>
      <w:r w:rsidRPr="00BD5E3C">
        <w:rPr>
          <w:rFonts w:asciiTheme="majorHAnsi" w:hAnsiTheme="majorHAnsi" w:cstheme="majorHAnsi"/>
          <w:b/>
          <w:color w:val="D2A000"/>
          <w:sz w:val="32"/>
          <w:szCs w:val="32"/>
        </w:rPr>
        <w:t xml:space="preserve"> KG PO UČENIKU)</w:t>
      </w:r>
    </w:p>
    <w:p w:rsidR="00F06369" w:rsidRPr="00BD5E3C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color w:val="D2A000"/>
          <w:sz w:val="32"/>
          <w:szCs w:val="32"/>
        </w:rPr>
      </w:pPr>
      <w:r w:rsidRPr="00BD5E3C">
        <w:rPr>
          <w:rFonts w:asciiTheme="majorHAnsi" w:hAnsiTheme="majorHAnsi" w:cstheme="majorHAnsi"/>
          <w:b/>
          <w:color w:val="D2A000"/>
          <w:sz w:val="36"/>
          <w:szCs w:val="36"/>
        </w:rPr>
        <w:t xml:space="preserve">MJESTO – </w:t>
      </w:r>
      <w:r w:rsidR="008D0F18" w:rsidRPr="00BD5E3C">
        <w:rPr>
          <w:rFonts w:asciiTheme="majorHAnsi" w:hAnsiTheme="majorHAnsi" w:cstheme="majorHAnsi"/>
          <w:b/>
          <w:color w:val="D2A000"/>
          <w:sz w:val="32"/>
          <w:szCs w:val="32"/>
        </w:rPr>
        <w:t xml:space="preserve">3. RAZRED, 468 KG PAPIRA (39 </w:t>
      </w:r>
      <w:r w:rsidRPr="00BD5E3C">
        <w:rPr>
          <w:rFonts w:asciiTheme="majorHAnsi" w:hAnsiTheme="majorHAnsi" w:cstheme="majorHAnsi"/>
          <w:b/>
          <w:color w:val="D2A000"/>
          <w:sz w:val="32"/>
          <w:szCs w:val="32"/>
        </w:rPr>
        <w:t xml:space="preserve"> KG PO UČENIKU)</w:t>
      </w:r>
    </w:p>
    <w:p w:rsidR="00F06369" w:rsidRPr="00BD5E3C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color w:val="D2A000"/>
          <w:sz w:val="32"/>
          <w:szCs w:val="32"/>
        </w:rPr>
      </w:pPr>
      <w:r w:rsidRPr="00BD5E3C">
        <w:rPr>
          <w:rFonts w:asciiTheme="majorHAnsi" w:hAnsiTheme="majorHAnsi" w:cstheme="majorHAnsi"/>
          <w:b/>
          <w:color w:val="D2A000"/>
          <w:sz w:val="36"/>
          <w:szCs w:val="36"/>
        </w:rPr>
        <w:t xml:space="preserve">MJESTO – </w:t>
      </w:r>
      <w:r w:rsidR="008D0F18" w:rsidRPr="00BD5E3C">
        <w:rPr>
          <w:rFonts w:asciiTheme="majorHAnsi" w:hAnsiTheme="majorHAnsi" w:cstheme="majorHAnsi"/>
          <w:b/>
          <w:color w:val="D2A000"/>
          <w:sz w:val="32"/>
          <w:szCs w:val="32"/>
        </w:rPr>
        <w:t xml:space="preserve">4. RAZRED, 704,5 KG PAPIRA (37 </w:t>
      </w:r>
      <w:r w:rsidRPr="00BD5E3C">
        <w:rPr>
          <w:rFonts w:asciiTheme="majorHAnsi" w:hAnsiTheme="majorHAnsi" w:cstheme="majorHAnsi"/>
          <w:b/>
          <w:color w:val="D2A000"/>
          <w:sz w:val="32"/>
          <w:szCs w:val="32"/>
        </w:rPr>
        <w:t>KG PO UČENIKU)</w:t>
      </w:r>
    </w:p>
    <w:p w:rsidR="00F06369" w:rsidRPr="005F5487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F5487">
        <w:rPr>
          <w:rFonts w:asciiTheme="majorHAnsi" w:hAnsiTheme="majorHAnsi" w:cstheme="majorHAnsi"/>
          <w:b/>
          <w:sz w:val="36"/>
          <w:szCs w:val="36"/>
        </w:rPr>
        <w:t xml:space="preserve">MJESTO – </w:t>
      </w:r>
      <w:r w:rsidR="00F47571">
        <w:rPr>
          <w:rFonts w:asciiTheme="majorHAnsi" w:hAnsiTheme="majorHAnsi" w:cstheme="majorHAnsi"/>
          <w:b/>
          <w:sz w:val="32"/>
          <w:szCs w:val="32"/>
        </w:rPr>
        <w:t>8. RAZRED, 289</w:t>
      </w:r>
      <w:r w:rsidR="008D0F18">
        <w:rPr>
          <w:rFonts w:asciiTheme="majorHAnsi" w:hAnsiTheme="majorHAnsi" w:cstheme="majorHAnsi"/>
          <w:b/>
          <w:sz w:val="32"/>
          <w:szCs w:val="32"/>
        </w:rPr>
        <w:t>,5</w:t>
      </w:r>
      <w:r w:rsidRPr="005F5487">
        <w:rPr>
          <w:rFonts w:asciiTheme="majorHAnsi" w:hAnsiTheme="majorHAnsi" w:cstheme="majorHAnsi"/>
          <w:b/>
          <w:sz w:val="32"/>
          <w:szCs w:val="32"/>
        </w:rPr>
        <w:t xml:space="preserve"> KG PAPIRA </w:t>
      </w:r>
      <w:r w:rsidR="008D0F18">
        <w:rPr>
          <w:rFonts w:asciiTheme="majorHAnsi" w:hAnsiTheme="majorHAnsi" w:cstheme="majorHAnsi"/>
          <w:b/>
          <w:sz w:val="32"/>
          <w:szCs w:val="32"/>
        </w:rPr>
        <w:t>(</w:t>
      </w:r>
      <w:r w:rsidRPr="005F548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F47571">
        <w:rPr>
          <w:rFonts w:asciiTheme="majorHAnsi" w:hAnsiTheme="majorHAnsi" w:cstheme="majorHAnsi"/>
          <w:b/>
          <w:sz w:val="32"/>
          <w:szCs w:val="32"/>
        </w:rPr>
        <w:t>24</w:t>
      </w:r>
      <w:r w:rsidR="008D0F18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F5487">
        <w:rPr>
          <w:rFonts w:asciiTheme="majorHAnsi" w:hAnsiTheme="majorHAnsi" w:cstheme="majorHAnsi"/>
          <w:b/>
          <w:sz w:val="32"/>
          <w:szCs w:val="32"/>
        </w:rPr>
        <w:t>KG PO UČENIKU)</w:t>
      </w:r>
    </w:p>
    <w:p w:rsidR="00F06369" w:rsidRPr="005F5487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F5487">
        <w:rPr>
          <w:rFonts w:asciiTheme="majorHAnsi" w:hAnsiTheme="majorHAnsi" w:cstheme="majorHAnsi"/>
          <w:b/>
          <w:sz w:val="36"/>
          <w:szCs w:val="36"/>
        </w:rPr>
        <w:t xml:space="preserve">MJESTO – </w:t>
      </w:r>
      <w:r w:rsidR="008D0F18">
        <w:rPr>
          <w:rFonts w:asciiTheme="majorHAnsi" w:hAnsiTheme="majorHAnsi" w:cstheme="majorHAnsi"/>
          <w:b/>
          <w:sz w:val="32"/>
          <w:szCs w:val="32"/>
        </w:rPr>
        <w:t>1. RAZRED, 312,5 KG PAPIRA (19,5</w:t>
      </w:r>
      <w:r w:rsidRPr="005F5487">
        <w:rPr>
          <w:rFonts w:asciiTheme="majorHAnsi" w:hAnsiTheme="majorHAnsi" w:cstheme="majorHAnsi"/>
          <w:b/>
          <w:sz w:val="32"/>
          <w:szCs w:val="32"/>
        </w:rPr>
        <w:t xml:space="preserve"> KG PO UČENIKU)</w:t>
      </w:r>
    </w:p>
    <w:p w:rsidR="00F06369" w:rsidRPr="005F5487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32"/>
          <w:szCs w:val="32"/>
        </w:rPr>
      </w:pPr>
      <w:r w:rsidRPr="005F5487">
        <w:rPr>
          <w:rFonts w:asciiTheme="majorHAnsi" w:hAnsiTheme="majorHAnsi" w:cstheme="majorHAnsi"/>
          <w:b/>
          <w:sz w:val="36"/>
          <w:szCs w:val="36"/>
        </w:rPr>
        <w:t xml:space="preserve">MJESTO – </w:t>
      </w:r>
      <w:r w:rsidR="008D0F18">
        <w:rPr>
          <w:rFonts w:asciiTheme="majorHAnsi" w:hAnsiTheme="majorHAnsi" w:cstheme="majorHAnsi"/>
          <w:b/>
          <w:sz w:val="32"/>
          <w:szCs w:val="32"/>
        </w:rPr>
        <w:t>5. RAZRED, 65 KG PAPIRA (4.6</w:t>
      </w:r>
      <w:r w:rsidRPr="005F5487">
        <w:rPr>
          <w:rFonts w:asciiTheme="majorHAnsi" w:hAnsiTheme="majorHAnsi" w:cstheme="majorHAnsi"/>
          <w:b/>
          <w:sz w:val="32"/>
          <w:szCs w:val="32"/>
        </w:rPr>
        <w:t xml:space="preserve"> KG PO UČENIKU)</w:t>
      </w:r>
    </w:p>
    <w:p w:rsidR="00F06369" w:rsidRPr="005F5487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F5487">
        <w:rPr>
          <w:rFonts w:asciiTheme="majorHAnsi" w:hAnsiTheme="majorHAnsi" w:cstheme="majorHAnsi"/>
          <w:b/>
          <w:sz w:val="36"/>
          <w:szCs w:val="36"/>
        </w:rPr>
        <w:t xml:space="preserve">MJESTO – </w:t>
      </w:r>
      <w:r w:rsidR="008D0F18">
        <w:rPr>
          <w:rFonts w:asciiTheme="majorHAnsi" w:hAnsiTheme="majorHAnsi" w:cstheme="majorHAnsi"/>
          <w:b/>
          <w:sz w:val="28"/>
          <w:szCs w:val="28"/>
        </w:rPr>
        <w:t>6. RAZRED, 34,5</w:t>
      </w:r>
      <w:r w:rsidR="00BD5E3C">
        <w:rPr>
          <w:rFonts w:asciiTheme="majorHAnsi" w:hAnsiTheme="majorHAnsi" w:cstheme="majorHAnsi"/>
          <w:b/>
          <w:sz w:val="28"/>
          <w:szCs w:val="28"/>
        </w:rPr>
        <w:t xml:space="preserve"> KG PAPIRA (2.4</w:t>
      </w:r>
      <w:r w:rsidRPr="005F5487">
        <w:rPr>
          <w:rFonts w:asciiTheme="majorHAnsi" w:hAnsiTheme="majorHAnsi" w:cstheme="majorHAnsi"/>
          <w:b/>
          <w:sz w:val="28"/>
          <w:szCs w:val="28"/>
        </w:rPr>
        <w:t xml:space="preserve"> KG PAPIRA PO UČENIKU)</w:t>
      </w:r>
    </w:p>
    <w:p w:rsidR="005F5487" w:rsidRDefault="00F06369" w:rsidP="00A369A9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5F5487">
        <w:rPr>
          <w:rFonts w:asciiTheme="majorHAnsi" w:hAnsiTheme="majorHAnsi" w:cstheme="majorHAnsi"/>
          <w:b/>
          <w:sz w:val="36"/>
          <w:szCs w:val="36"/>
        </w:rPr>
        <w:t>MJESTO</w:t>
      </w:r>
      <w:r w:rsidR="005F5487" w:rsidRPr="005F5487">
        <w:rPr>
          <w:rFonts w:asciiTheme="majorHAnsi" w:hAnsiTheme="majorHAnsi" w:cstheme="majorHAnsi"/>
          <w:b/>
          <w:sz w:val="36"/>
          <w:szCs w:val="36"/>
        </w:rPr>
        <w:t xml:space="preserve"> – </w:t>
      </w:r>
      <w:r w:rsidR="00BD5E3C">
        <w:rPr>
          <w:rFonts w:asciiTheme="majorHAnsi" w:hAnsiTheme="majorHAnsi" w:cstheme="majorHAnsi"/>
          <w:b/>
          <w:sz w:val="28"/>
          <w:szCs w:val="28"/>
        </w:rPr>
        <w:t>7. RAZRED, 3 KG PAPIRA (0.27</w:t>
      </w:r>
      <w:r w:rsidR="005F5487" w:rsidRPr="005F5487">
        <w:rPr>
          <w:rFonts w:asciiTheme="majorHAnsi" w:hAnsiTheme="majorHAnsi" w:cstheme="majorHAnsi"/>
          <w:b/>
          <w:sz w:val="28"/>
          <w:szCs w:val="28"/>
        </w:rPr>
        <w:t xml:space="preserve"> KG PAPIRA PO UČENIKU)</w:t>
      </w:r>
    </w:p>
    <w:p w:rsidR="005F5487" w:rsidRPr="00BD5E3C" w:rsidRDefault="00F425F5" w:rsidP="005F5487">
      <w:pPr>
        <w:jc w:val="center"/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</w:pPr>
      <w:r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  <w:t xml:space="preserve">U PROLJETNOJ AKCIJI </w:t>
      </w:r>
      <w:r w:rsidR="00BD5E3C" w:rsidRPr="00BD5E3C"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  <w:t>UKUPNO</w:t>
      </w:r>
      <w:r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  <w:t xml:space="preserve"> JE</w:t>
      </w:r>
      <w:r w:rsidR="00F47571"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  <w:t xml:space="preserve"> PRIKUPLJENO:  2.888</w:t>
      </w:r>
      <w:r w:rsidR="005F5487" w:rsidRPr="00BD5E3C">
        <w:rPr>
          <w:rFonts w:asciiTheme="majorHAnsi" w:hAnsiTheme="majorHAnsi" w:cstheme="majorHAnsi"/>
          <w:b/>
          <w:color w:val="FFC000"/>
          <w:sz w:val="40"/>
          <w:szCs w:val="40"/>
          <w:u w:val="single"/>
        </w:rPr>
        <w:t xml:space="preserve"> KG PAPIRA</w:t>
      </w:r>
    </w:p>
    <w:p w:rsidR="00F425F5" w:rsidRDefault="00F425F5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Default="00F47571" w:rsidP="00BD5E3C">
      <w:pPr>
        <w:jc w:val="both"/>
      </w:pPr>
    </w:p>
    <w:p w:rsidR="00F47571" w:rsidRPr="00F7038F" w:rsidRDefault="00F47571" w:rsidP="00F7038F">
      <w:pPr>
        <w:tabs>
          <w:tab w:val="left" w:pos="3431"/>
        </w:tabs>
        <w:jc w:val="center"/>
        <w:rPr>
          <w:rFonts w:ascii="Comic Sans MS" w:hAnsi="Comic Sans MS" w:cstheme="majorHAnsi"/>
          <w:b/>
          <w:color w:val="C00000"/>
          <w:sz w:val="40"/>
          <w:szCs w:val="40"/>
        </w:rPr>
      </w:pPr>
      <w:r w:rsidRPr="00F47571">
        <w:rPr>
          <w:rFonts w:ascii="Comic Sans MS" w:hAnsi="Comic Sans MS" w:cstheme="majorHAnsi"/>
          <w:b/>
          <w:color w:val="C00000"/>
          <w:sz w:val="40"/>
          <w:szCs w:val="40"/>
        </w:rPr>
        <w:lastRenderedPageBreak/>
        <w:t xml:space="preserve">UKUPNI REZULTATI AKCIJE </w:t>
      </w:r>
      <w:r>
        <w:rPr>
          <w:rFonts w:ascii="Comic Sans MS" w:hAnsi="Comic Sans MS" w:cstheme="majorHAnsi"/>
          <w:b/>
          <w:color w:val="C00000"/>
          <w:sz w:val="40"/>
          <w:szCs w:val="40"/>
        </w:rPr>
        <w:t>„</w:t>
      </w:r>
      <w:r w:rsidRPr="00F47571">
        <w:rPr>
          <w:rFonts w:ascii="Comic Sans MS" w:hAnsi="Comic Sans MS" w:cstheme="majorHAnsi"/>
          <w:b/>
          <w:color w:val="C00000"/>
          <w:sz w:val="40"/>
          <w:szCs w:val="40"/>
        </w:rPr>
        <w:t>PAPIR NIJE SMEĆE</w:t>
      </w:r>
      <w:r>
        <w:rPr>
          <w:rFonts w:ascii="Comic Sans MS" w:hAnsi="Comic Sans MS" w:cstheme="majorHAnsi"/>
          <w:b/>
          <w:color w:val="C00000"/>
          <w:sz w:val="40"/>
          <w:szCs w:val="40"/>
        </w:rPr>
        <w:t>“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2317"/>
        <w:gridCol w:w="2943"/>
        <w:gridCol w:w="2127"/>
      </w:tblGrid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453" w:type="dxa"/>
          </w:tcPr>
          <w:p w:rsidR="008045E2" w:rsidRPr="00674B74" w:rsidRDefault="00F47571" w:rsidP="00F47571">
            <w:pPr>
              <w:ind w:left="15"/>
              <w:jc w:val="center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674B74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OSVOJENO MJESTO</w:t>
            </w:r>
          </w:p>
        </w:tc>
        <w:tc>
          <w:tcPr>
            <w:tcW w:w="2317" w:type="dxa"/>
          </w:tcPr>
          <w:p w:rsidR="008045E2" w:rsidRPr="00674B74" w:rsidRDefault="00F47571" w:rsidP="00F47571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674B74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RAZRED</w:t>
            </w:r>
          </w:p>
        </w:tc>
        <w:tc>
          <w:tcPr>
            <w:tcW w:w="2943" w:type="dxa"/>
          </w:tcPr>
          <w:p w:rsidR="008045E2" w:rsidRPr="00674B74" w:rsidRDefault="00F47571" w:rsidP="00F47571">
            <w:pPr>
              <w:jc w:val="center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674B74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PRIKUPLJENI KILOGRAMI U DVIJE AKCIJE</w:t>
            </w:r>
          </w:p>
        </w:tc>
        <w:tc>
          <w:tcPr>
            <w:tcW w:w="2127" w:type="dxa"/>
          </w:tcPr>
          <w:p w:rsidR="008045E2" w:rsidRPr="00674B74" w:rsidRDefault="00F47571" w:rsidP="00F47571">
            <w:pPr>
              <w:ind w:left="15"/>
              <w:jc w:val="center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674B74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KILOGRAMI PO UČENIKU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53" w:type="dxa"/>
          </w:tcPr>
          <w:p w:rsidR="008045E2" w:rsidRPr="004560B9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1.</w:t>
            </w:r>
          </w:p>
        </w:tc>
        <w:tc>
          <w:tcPr>
            <w:tcW w:w="231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2. RAZRED</w:t>
            </w:r>
          </w:p>
        </w:tc>
        <w:tc>
          <w:tcPr>
            <w:tcW w:w="2943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1.859 KG</w:t>
            </w:r>
          </w:p>
        </w:tc>
        <w:tc>
          <w:tcPr>
            <w:tcW w:w="212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185.6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3" w:type="dxa"/>
          </w:tcPr>
          <w:p w:rsidR="008045E2" w:rsidRPr="004560B9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2.</w:t>
            </w:r>
          </w:p>
        </w:tc>
        <w:tc>
          <w:tcPr>
            <w:tcW w:w="231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3. RAZRED</w:t>
            </w:r>
          </w:p>
        </w:tc>
        <w:tc>
          <w:tcPr>
            <w:tcW w:w="2943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1.065 KG</w:t>
            </w:r>
          </w:p>
        </w:tc>
        <w:tc>
          <w:tcPr>
            <w:tcW w:w="212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88,8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53" w:type="dxa"/>
          </w:tcPr>
          <w:p w:rsidR="008045E2" w:rsidRPr="004560B9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3.</w:t>
            </w:r>
          </w:p>
        </w:tc>
        <w:tc>
          <w:tcPr>
            <w:tcW w:w="231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4. RAZRED</w:t>
            </w:r>
          </w:p>
        </w:tc>
        <w:tc>
          <w:tcPr>
            <w:tcW w:w="2943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1.579,5 KG</w:t>
            </w:r>
          </w:p>
        </w:tc>
        <w:tc>
          <w:tcPr>
            <w:tcW w:w="2127" w:type="dxa"/>
          </w:tcPr>
          <w:p w:rsidR="008045E2" w:rsidRPr="004560B9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</w:pPr>
            <w:r w:rsidRPr="004560B9">
              <w:rPr>
                <w:rFonts w:asciiTheme="majorHAnsi" w:hAnsiTheme="majorHAnsi" w:cstheme="majorHAnsi"/>
                <w:b/>
                <w:color w:val="C00000"/>
                <w:sz w:val="36"/>
                <w:szCs w:val="36"/>
              </w:rPr>
              <w:t>83,1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53" w:type="dxa"/>
          </w:tcPr>
          <w:p w:rsidR="008045E2" w:rsidRPr="00F47571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F47571"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4.</w:t>
            </w:r>
          </w:p>
        </w:tc>
        <w:tc>
          <w:tcPr>
            <w:tcW w:w="231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1. RAZRED</w:t>
            </w:r>
          </w:p>
        </w:tc>
        <w:tc>
          <w:tcPr>
            <w:tcW w:w="2943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661,5 KG</w:t>
            </w:r>
          </w:p>
        </w:tc>
        <w:tc>
          <w:tcPr>
            <w:tcW w:w="212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41,3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53" w:type="dxa"/>
          </w:tcPr>
          <w:p w:rsidR="008045E2" w:rsidRPr="00F47571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F47571"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5.</w:t>
            </w:r>
          </w:p>
        </w:tc>
        <w:tc>
          <w:tcPr>
            <w:tcW w:w="231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8. RAZRED</w:t>
            </w:r>
          </w:p>
        </w:tc>
        <w:tc>
          <w:tcPr>
            <w:tcW w:w="2943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472,5 KG</w:t>
            </w:r>
          </w:p>
        </w:tc>
        <w:tc>
          <w:tcPr>
            <w:tcW w:w="212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39,3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53" w:type="dxa"/>
          </w:tcPr>
          <w:p w:rsidR="008045E2" w:rsidRPr="00F47571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F47571"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6.</w:t>
            </w:r>
          </w:p>
        </w:tc>
        <w:tc>
          <w:tcPr>
            <w:tcW w:w="231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6. RAZRED</w:t>
            </w:r>
          </w:p>
        </w:tc>
        <w:tc>
          <w:tcPr>
            <w:tcW w:w="2943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495,5 KG</w:t>
            </w:r>
          </w:p>
        </w:tc>
        <w:tc>
          <w:tcPr>
            <w:tcW w:w="212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35,3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53" w:type="dxa"/>
          </w:tcPr>
          <w:p w:rsidR="008045E2" w:rsidRPr="00F47571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F47571"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7.</w:t>
            </w:r>
          </w:p>
        </w:tc>
        <w:tc>
          <w:tcPr>
            <w:tcW w:w="231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5. RAZRED</w:t>
            </w:r>
          </w:p>
        </w:tc>
        <w:tc>
          <w:tcPr>
            <w:tcW w:w="2943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395 KG</w:t>
            </w:r>
          </w:p>
        </w:tc>
        <w:tc>
          <w:tcPr>
            <w:tcW w:w="212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28,2 KG</w:t>
            </w:r>
          </w:p>
        </w:tc>
      </w:tr>
      <w:tr w:rsidR="00F47571" w:rsidRPr="00F47571" w:rsidTr="008045E2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453" w:type="dxa"/>
          </w:tcPr>
          <w:p w:rsidR="008045E2" w:rsidRPr="00F47571" w:rsidRDefault="00F47571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 w:rsidRPr="00F47571"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8.</w:t>
            </w:r>
          </w:p>
        </w:tc>
        <w:tc>
          <w:tcPr>
            <w:tcW w:w="231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7. RAZRED</w:t>
            </w:r>
          </w:p>
        </w:tc>
        <w:tc>
          <w:tcPr>
            <w:tcW w:w="2943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97 KG</w:t>
            </w:r>
          </w:p>
        </w:tc>
        <w:tc>
          <w:tcPr>
            <w:tcW w:w="2127" w:type="dxa"/>
          </w:tcPr>
          <w:p w:rsidR="008045E2" w:rsidRPr="00F47571" w:rsidRDefault="004560B9" w:rsidP="008045E2">
            <w:pPr>
              <w:ind w:left="15"/>
              <w:jc w:val="both"/>
              <w:rPr>
                <w:rFonts w:asciiTheme="majorHAnsi" w:hAnsiTheme="majorHAnsi" w:cstheme="majorHAnsi"/>
                <w:color w:val="C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C00000"/>
                <w:sz w:val="28"/>
                <w:szCs w:val="28"/>
              </w:rPr>
              <w:t>8,8 KG</w:t>
            </w:r>
          </w:p>
        </w:tc>
      </w:tr>
    </w:tbl>
    <w:p w:rsidR="00F425F5" w:rsidRDefault="00F425F5" w:rsidP="00BD5E3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A2107C" w:rsidRPr="00F7038F" w:rsidRDefault="004560B9" w:rsidP="007C4B8F">
      <w:pPr>
        <w:tabs>
          <w:tab w:val="left" w:pos="388"/>
          <w:tab w:val="left" w:pos="6450"/>
        </w:tabs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F7038F">
        <w:rPr>
          <w:rFonts w:asciiTheme="majorHAnsi" w:hAnsiTheme="majorHAnsi" w:cstheme="majorHAnsi"/>
          <w:sz w:val="24"/>
          <w:szCs w:val="24"/>
        </w:rPr>
        <w:t>Dragi učenici, roditelji</w:t>
      </w:r>
      <w:r w:rsidR="00A369A9" w:rsidRPr="00F7038F">
        <w:rPr>
          <w:rFonts w:asciiTheme="majorHAnsi" w:hAnsiTheme="majorHAnsi" w:cstheme="majorHAnsi"/>
          <w:sz w:val="24"/>
          <w:szCs w:val="24"/>
        </w:rPr>
        <w:t>, bake i djedovi te</w:t>
      </w:r>
      <w:r w:rsidRPr="00F7038F">
        <w:rPr>
          <w:rFonts w:asciiTheme="majorHAnsi" w:hAnsiTheme="majorHAnsi" w:cstheme="majorHAnsi"/>
          <w:sz w:val="24"/>
          <w:szCs w:val="24"/>
        </w:rPr>
        <w:t xml:space="preserve"> svi koji zajedno s nama sudjelujete u akciji „Papir nije smeće“ obavještavam vas da smo u jesenskoj i proljetnoj akciji </w:t>
      </w:r>
      <w:r w:rsidR="00A2107C" w:rsidRPr="00F7038F">
        <w:rPr>
          <w:rFonts w:asciiTheme="majorHAnsi" w:hAnsiTheme="majorHAnsi" w:cstheme="majorHAnsi"/>
          <w:sz w:val="24"/>
          <w:szCs w:val="24"/>
        </w:rPr>
        <w:t xml:space="preserve">prikupljanja starog papira </w:t>
      </w:r>
      <w:r w:rsidRPr="00F7038F">
        <w:rPr>
          <w:rFonts w:asciiTheme="majorHAnsi" w:hAnsiTheme="majorHAnsi" w:cstheme="majorHAnsi"/>
          <w:sz w:val="24"/>
          <w:szCs w:val="24"/>
        </w:rPr>
        <w:t xml:space="preserve">sveukupno prikupili </w:t>
      </w:r>
      <w:r w:rsidR="00A369A9" w:rsidRPr="00F7038F">
        <w:rPr>
          <w:rFonts w:asciiTheme="majorHAnsi" w:hAnsiTheme="majorHAnsi" w:cstheme="majorHAnsi"/>
          <w:b/>
          <w:color w:val="C00000"/>
          <w:sz w:val="24"/>
          <w:szCs w:val="24"/>
        </w:rPr>
        <w:t>6.625 kilograma papira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, 890 kg papira više nego prošle školske godine! </w:t>
      </w:r>
      <w:r w:rsidR="00A369A9" w:rsidRPr="00F7038F">
        <w:rPr>
          <w:rFonts w:asciiTheme="majorHAnsi" w:hAnsiTheme="majorHAnsi" w:cstheme="majorHAnsi"/>
          <w:b/>
          <w:color w:val="C00000"/>
          <w:sz w:val="24"/>
          <w:szCs w:val="24"/>
        </w:rPr>
        <w:t>Pobjednici su učenici 2. razreda</w:t>
      </w:r>
      <w:r w:rsidR="00A369A9" w:rsidRPr="00F7038F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koji su prikupili zavidnih 185.6 kilograma papira po učeniku, </w:t>
      </w:r>
      <w:r w:rsidR="00A369A9" w:rsidRPr="00F7038F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2. mjesto osvojili su učenici 3. razreda 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koji su uvijek negdje u vrhu te </w:t>
      </w:r>
      <w:r w:rsidR="00A369A9" w:rsidRPr="00F7038F">
        <w:rPr>
          <w:rFonts w:asciiTheme="majorHAnsi" w:hAnsiTheme="majorHAnsi" w:cstheme="majorHAnsi"/>
          <w:b/>
          <w:color w:val="C00000"/>
          <w:sz w:val="24"/>
          <w:szCs w:val="24"/>
        </w:rPr>
        <w:t>3. mjesto učenici 4. razreda</w:t>
      </w:r>
      <w:r w:rsidR="00A369A9" w:rsidRPr="00F7038F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koji su veliki borci i nikada ne odustaju bez obzira na teško dostižnu pobjedu. Ovim putem </w:t>
      </w:r>
      <w:r w:rsidR="00A369A9" w:rsidRPr="00F7038F">
        <w:rPr>
          <w:rFonts w:asciiTheme="majorHAnsi" w:hAnsiTheme="majorHAnsi" w:cstheme="majorHAnsi"/>
          <w:color w:val="C00000"/>
          <w:sz w:val="24"/>
          <w:szCs w:val="24"/>
        </w:rPr>
        <w:t xml:space="preserve">pohvaljujem učenike 8. razreda </w:t>
      </w:r>
      <w:r w:rsidR="00A369A9" w:rsidRPr="00F7038F">
        <w:rPr>
          <w:rFonts w:asciiTheme="majorHAnsi" w:hAnsiTheme="majorHAnsi" w:cstheme="majorHAnsi"/>
          <w:sz w:val="24"/>
          <w:szCs w:val="24"/>
        </w:rPr>
        <w:t>ko</w:t>
      </w:r>
      <w:r w:rsidR="00A2107C" w:rsidRPr="00F7038F">
        <w:rPr>
          <w:rFonts w:asciiTheme="majorHAnsi" w:hAnsiTheme="majorHAnsi" w:cstheme="majorHAnsi"/>
          <w:sz w:val="24"/>
          <w:szCs w:val="24"/>
        </w:rPr>
        <w:t xml:space="preserve">ji su na pragu odlaska u srednju </w:t>
      </w:r>
      <w:r w:rsidR="00A369A9" w:rsidRPr="00F7038F">
        <w:rPr>
          <w:rFonts w:asciiTheme="majorHAnsi" w:hAnsiTheme="majorHAnsi" w:cstheme="majorHAnsi"/>
          <w:sz w:val="24"/>
          <w:szCs w:val="24"/>
        </w:rPr>
        <w:t>školu donijeli najviše papira</w:t>
      </w:r>
      <w:r w:rsidR="00F7038F">
        <w:rPr>
          <w:rFonts w:asciiTheme="majorHAnsi" w:hAnsiTheme="majorHAnsi" w:cstheme="majorHAnsi"/>
          <w:sz w:val="24"/>
          <w:szCs w:val="24"/>
        </w:rPr>
        <w:t>,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 u proljetnoj akciji</w:t>
      </w:r>
      <w:r w:rsidR="00F7038F">
        <w:rPr>
          <w:rFonts w:asciiTheme="majorHAnsi" w:hAnsiTheme="majorHAnsi" w:cstheme="majorHAnsi"/>
          <w:sz w:val="24"/>
          <w:szCs w:val="24"/>
        </w:rPr>
        <w:t>,</w:t>
      </w:r>
      <w:r w:rsidR="00A369A9" w:rsidRPr="00F7038F">
        <w:rPr>
          <w:rFonts w:asciiTheme="majorHAnsi" w:hAnsiTheme="majorHAnsi" w:cstheme="majorHAnsi"/>
          <w:sz w:val="24"/>
          <w:szCs w:val="24"/>
        </w:rPr>
        <w:t xml:space="preserve"> od svih učenika predmetne nastave!</w:t>
      </w:r>
      <w:r w:rsidR="00A2107C" w:rsidRPr="00F7038F">
        <w:rPr>
          <w:rFonts w:asciiTheme="majorHAnsi" w:hAnsiTheme="majorHAnsi" w:cstheme="majorHAnsi"/>
          <w:sz w:val="24"/>
          <w:szCs w:val="24"/>
        </w:rPr>
        <w:t xml:space="preserve"> Svečano proglašenje pobjednika održat će se na proslavi Dana škole.</w:t>
      </w:r>
    </w:p>
    <w:p w:rsidR="00A2107C" w:rsidRPr="00F7038F" w:rsidRDefault="00A2107C" w:rsidP="007C4B8F">
      <w:pPr>
        <w:tabs>
          <w:tab w:val="left" w:pos="388"/>
          <w:tab w:val="left" w:pos="64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7038F">
        <w:rPr>
          <w:rFonts w:asciiTheme="majorHAnsi" w:hAnsiTheme="majorHAnsi" w:cstheme="majorHAnsi"/>
          <w:sz w:val="24"/>
          <w:szCs w:val="24"/>
        </w:rPr>
        <w:t>Mali podsjetnik ZAŠTO JE VAŽNO SAKUPLJATI STARI PAPIR?</w:t>
      </w:r>
    </w:p>
    <w:p w:rsidR="00A2107C" w:rsidRPr="00F7038F" w:rsidRDefault="00A2107C" w:rsidP="00A210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A210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Recikliranjem 1 tone papira sačuva se 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20 zrelih stabala</w:t>
      </w:r>
      <w:r w:rsidRPr="00A210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 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180 000 litara</w:t>
      </w:r>
      <w:r w:rsidR="00F7038F" w:rsidRPr="00F7038F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vode</w:t>
      </w:r>
      <w:r w:rsidRPr="00A210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, 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7m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vertAlign w:val="superscript"/>
          <w:lang w:eastAsia="hr-HR"/>
        </w:rPr>
        <w:t>3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 šumskog prostora</w:t>
      </w:r>
      <w:r w:rsidRPr="00A210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 i </w:t>
      </w:r>
      <w:r w:rsidRPr="00A2107C">
        <w:rPr>
          <w:rFonts w:asciiTheme="majorHAnsi" w:eastAsia="Times New Roman" w:hAnsiTheme="majorHAnsi" w:cs="Times New Roman"/>
          <w:bCs/>
          <w:color w:val="000000"/>
          <w:sz w:val="24"/>
          <w:szCs w:val="24"/>
          <w:u w:val="single"/>
          <w:lang w:eastAsia="hr-HR"/>
        </w:rPr>
        <w:t>4 100 kWh električne energije</w:t>
      </w:r>
      <w:r w:rsidRPr="00A2107C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 – to je dovoljno energije za održavanje prosječnog kućanstva 6 mjeseci</w:t>
      </w:r>
      <w:bookmarkStart w:id="0" w:name="_GoBack"/>
      <w:bookmarkEnd w:id="0"/>
    </w:p>
    <w:p w:rsidR="00F7038F" w:rsidRPr="00F7038F" w:rsidRDefault="00F7038F" w:rsidP="00F703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7038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Svaki kilogram recikliranog papira znači 4 kg manje stakleničkih plinova u atmosferi</w:t>
      </w:r>
    </w:p>
    <w:p w:rsidR="00F7038F" w:rsidRPr="00F7038F" w:rsidRDefault="00F7038F" w:rsidP="00F703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7038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Za proizvodnju recikliranog papira koristi se 50% manje vode i energije</w:t>
      </w:r>
    </w:p>
    <w:p w:rsidR="00A2107C" w:rsidRPr="00F7038F" w:rsidRDefault="00F7038F" w:rsidP="007C4B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F7038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Recikliranjem papira čuvamo šume, a  šume čuvaju nas!</w:t>
      </w:r>
    </w:p>
    <w:p w:rsidR="004560B9" w:rsidRPr="00F7038F" w:rsidRDefault="00A2107C" w:rsidP="00F7038F">
      <w:pPr>
        <w:tabs>
          <w:tab w:val="left" w:pos="388"/>
          <w:tab w:val="left" w:pos="645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7038F">
        <w:rPr>
          <w:rFonts w:asciiTheme="majorHAnsi" w:hAnsiTheme="majorHAnsi" w:cstheme="majorHAnsi"/>
          <w:b/>
          <w:sz w:val="24"/>
          <w:szCs w:val="24"/>
        </w:rPr>
        <w:t>Još jednom hvala svima na tr</w:t>
      </w:r>
      <w:r w:rsidR="00F7038F" w:rsidRPr="00F7038F">
        <w:rPr>
          <w:rFonts w:asciiTheme="majorHAnsi" w:hAnsiTheme="majorHAnsi" w:cstheme="majorHAnsi"/>
          <w:b/>
          <w:sz w:val="24"/>
          <w:szCs w:val="24"/>
        </w:rPr>
        <w:t>udu, potpori i zalaganju u spašavanju šume od 120 stabala!</w:t>
      </w:r>
    </w:p>
    <w:p w:rsidR="00F06369" w:rsidRPr="00F7038F" w:rsidRDefault="00A369A9" w:rsidP="00674B74">
      <w:pPr>
        <w:tabs>
          <w:tab w:val="left" w:pos="5970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F7038F">
        <w:rPr>
          <w:rFonts w:asciiTheme="majorHAnsi" w:hAnsiTheme="majorHAnsi" w:cstheme="majorHAnsi"/>
          <w:sz w:val="24"/>
          <w:szCs w:val="24"/>
        </w:rPr>
        <w:t xml:space="preserve">     Maja Lukman Šprajc, prof.</w:t>
      </w:r>
    </w:p>
    <w:sectPr w:rsidR="00F06369" w:rsidRPr="00F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F77"/>
    <w:multiLevelType w:val="hybridMultilevel"/>
    <w:tmpl w:val="57F260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310A82"/>
    <w:multiLevelType w:val="multilevel"/>
    <w:tmpl w:val="97E0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84A5E"/>
    <w:multiLevelType w:val="multilevel"/>
    <w:tmpl w:val="7B1C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D2ACD"/>
    <w:multiLevelType w:val="hybridMultilevel"/>
    <w:tmpl w:val="852429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F294EFF"/>
    <w:multiLevelType w:val="hybridMultilevel"/>
    <w:tmpl w:val="15EC6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1A"/>
    <w:rsid w:val="00142776"/>
    <w:rsid w:val="00201B1A"/>
    <w:rsid w:val="004560B9"/>
    <w:rsid w:val="005F5487"/>
    <w:rsid w:val="00674B74"/>
    <w:rsid w:val="006E18DE"/>
    <w:rsid w:val="007C4B8F"/>
    <w:rsid w:val="008045E2"/>
    <w:rsid w:val="008D0F18"/>
    <w:rsid w:val="00A2107C"/>
    <w:rsid w:val="00A369A9"/>
    <w:rsid w:val="00B90C55"/>
    <w:rsid w:val="00BD5E3C"/>
    <w:rsid w:val="00C1749D"/>
    <w:rsid w:val="00D16E8C"/>
    <w:rsid w:val="00F06369"/>
    <w:rsid w:val="00F425F5"/>
    <w:rsid w:val="00F47571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B5A"/>
  <w15:chartTrackingRefBased/>
  <w15:docId w15:val="{530BF374-62D4-477E-B49B-2EB7E2D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369"/>
    <w:pPr>
      <w:ind w:left="720"/>
      <w:contextualSpacing/>
    </w:pPr>
  </w:style>
  <w:style w:type="table" w:styleId="Reetkatablice">
    <w:name w:val="Table Grid"/>
    <w:basedOn w:val="Obinatablica"/>
    <w:uiPriority w:val="39"/>
    <w:rsid w:val="00F4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F425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F425F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703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038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7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Windows korisnik</cp:lastModifiedBy>
  <cp:revision>5</cp:revision>
  <cp:lastPrinted>2018-04-20T10:04:00Z</cp:lastPrinted>
  <dcterms:created xsi:type="dcterms:W3CDTF">2018-04-20T07:00:00Z</dcterms:created>
  <dcterms:modified xsi:type="dcterms:W3CDTF">2018-04-20T10:05:00Z</dcterms:modified>
</cp:coreProperties>
</file>